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f2daa136b114b32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belief is stated at the beginning of the passage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Which names for the Prophet show his high rank among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makes the Prophet stand out in the passage above other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is the Prophet’s religion presented in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supreme-sign-p50-the-messengership-of-prophet-muhammad-16th-degree-summary-judgment-and-the-text-there-is-no-god-but-allah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surprising group is said to confirm the Prophet’s greatness too?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is it meaningful that enemies are mentioned as witnesses too?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else in his religion is described as a strong proof, besides miracles?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Companions add to the proof in this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supreme-sign-p50-the-messengership-of-prophet-muhammad-16th-degree-summary-judgment-and-the-text-there-is-no-god-but-allah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can we learn from the fact that even enemies confirmed some of his qualities?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sentence in the passage gives the central statement of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Whose testimony is presented as a major proof for this truth?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role does the Qur’an play in the argument of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supreme-sign-p50-the-messengership-of-prophet-muhammad-16th-degree-summary-judgment-and-the-text-there-is-no-god-but-allah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As a religion full of strong and shining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Qur’an, religion, virtues, character, miracles, and the support of righteous people.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is described as the pride of the world and the honor of the children of Adam.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only Allah is worthy of worship, and He is the One and Only.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Their agreement supports and confirms his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Its many bright and certain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Because it shows the evidence was strong enough for even opponents to notice.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enemies.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one of the great signs supporting the Prophet’s truthfulness.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testimony of Prophet Muhammad, peace and blessings be upon him.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declaration that there is no god but Allah.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his goodness was so obvious that even opponents could not deny it.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four things connected to the Prophet are listed as signs of his greatness?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two personal features of the Prophet are named as proof?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kind of special signs are mentioned as strong proofs from the Prophet?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 the many truths in his religion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supreme-sign-p50-the-messengership-of-prophet-muhammad-16th-degree-summary-judgment-and-the-text-there-is-no-god-but-allah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Name the third group that supports the Prophet’s witness.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Why are miracles important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In this passage, what truth about Allah is being proven?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is the Prophet helping people understand about Allah’s unity?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supreme-sign-p50-the-messengership-of-prophet-muhammad-16th-degree-summary-judgment-and-the-text-there-is-no-god-but-allah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Who is described as a witness to this truth about Allah?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What does the passage say about the Prophet’s religion that supports his mission?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How does the passage say even opponents help support the truth about the Prophet?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Does the passage rely on only one proof for the Prophet’s message, or many proofs?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supreme-sign-p50-the-messengership-of-prophet-muhammad-16th-degree-summary-judgment-and-the-text-there-is-no-god-but-allah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2B7A5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5sinif supreme-sign-p50-the-messengership-of-prophet-muhammad-16th-degree-summary-judgment-and-the-text-there-is-no-god-but-allah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show that his message is bright, certain, and reliable.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Many clear miracles.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His many perfections and his elevated character.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power of his Qur’an, the spread of his religion, his many virtues, and his lofty character.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He helps people understand that Allah’s oneness is true and certain.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That Allah exists and that He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They are strong signs that support the Prophet’s message.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The scholars of his community.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Many proofs.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Even his enemies admitted his greatness.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It is wide in reach and full of strong truths.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2FBF6"/>
          </w:tcPr>
          <w:p>
            <w:pPr>
              <w:jc w:val="center"/>
            </w:pPr>
            <w:r>
              <w:rPr>
                <w:sz w:val="28"/>
                <w:color w:val="0B2B22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2B22"/>
              </w:rPr>
              <w:t xml:space="preserve">Prophet Muhammad, peace and blessings be upon him.</w:t>
            </w:r>
          </w:p>
        </w:tc>
      </w:tr>
    </w:tbl>
  </w:body>
</w:document>
</file>