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d53518da64fb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Qur'an and Prophet Muhammad, peace and blessings be upon him, connected in the first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changes does the passage say the Qur'an brought to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happened to these changes over a long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second point, how does the Qur'an help the soul, heart, mind, and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third point, what example shows the Qur'an’s powerful language?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Labid’s daughter mean when she removed her father’s poem from the Ka'bah?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call the Qur'an unmatched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idea do the first three points teach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point say Prophet Muhammad, peace and blessings be upon him, proves about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point say the Qur'an proves about Prophet Muhammad, peace and blessings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widely and regularly does the passage say the Qur'an has been read?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effect did this recitation have on people,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the soul grow, cleans the heart, gives light to the mind, and brings true goodness 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continued for many centuries and kept shaping people again and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changed people’s inner lives and also their daily, social, and political lives.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one points to the truth of the other. The Qur'an supports his prophethood, and his life and miracles support that the Qur'an is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Qur'an is from Allah, and its truth can be seen through the Prophet, its deep effect on people, and its amazing language.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changed human life in a beautiful and truthful way and kept guiding huge numbers of people for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She meant that, next to the Qur'an, the poem was no longer worthy of that honor.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Old famous poetry lost its high place when people compared it with the Qur'an.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trained them, improved their character, and helped clean their inner 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millions of people have been reading its many verses again and again over 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proves that he is truly Allah’s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proves that the Qur'an is Allah’s word.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to the famous poems that were once greatly honored near the Ka'bah?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about the Qur'an’s language from that comparison with the old poems?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Qur'an described as a miracle in the second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book changes both the inside of people and whole societies for centuries, what does that show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first point, what two things about Prophet Muhammad, peace and blessings be upon him, are named as support for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truthfulness of the Qur'an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parts of human life were changed by the Qur'an according to the second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 Qur'an gives to the mind?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 Qur'an gives to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was the reaction of Labid’s daughter important in the third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evidence is used in the third point to show the Qur'an’s excellence?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three points use different ways to support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supreme-sign-p52-the-miraculousness-and-testimony-of-the-quran-17th-degree-1st-and-2nd-points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the book is extraordinary and not like normal human writing.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of its powerful guidance, its lasting effect on people, and the way it benefits hearts, minds, and lives.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language is far stronger and more beautiful than even the best poetry people admired.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worth seemed small when people compared them to the Qur'an.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Direction and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person’s heart, spirit, mind, personal life, social life, and political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Qur'an has miracles and truths that show it is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miracles and his great knowledge and character.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uses the Prophet, one uses the Qur'an’s effect on people and history, and one uses its powerful language.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 example from people’s response to its language and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showed that even someone connected to famous poetry could see that the Qur'an was greater.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Real life and happiness.</w:t>
            </w:r>
          </w:p>
        </w:tc>
      </w:tr>
    </w:tbl>
  </w:body>
</w:document>
</file>