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c1a99b60f413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picture does the passage give about what happens in autumn and spring in the whole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can a person learn from seeing many orderly deaths and new beginnings?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from everyday life is used to explain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passage say all minds can see clearly?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universes does the Creator bring into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kinds of things are included in this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Allah’s knowledge of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examples are used to show that equal ease?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explain that Allah is not limited by the size of a task?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 good one-sentence summary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repeated pattern in nature is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often do these changes appear to happen?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a glorious Being with necessary existence, infinite power, and endless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pictured as a lodging place for travelers.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can learn that there is a powerful and wise Creator directing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a large world seems to pass away in autumn, and a new one appears in spring.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 and a tree, and a tree and a seed.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Nothing is hidden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things are included, whether tiny or huge, universal or particular.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brings forth living and purposeful universes.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appear again and again in a repeated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passing away of a world in autumn and the coming of a fresh one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world’s orderly changes and the precise design of every creature show Allah’s existence, 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biggest task is as easy for Him as the smallest.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helps readers understand the short stay of living things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becomes clear from this ongoing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next major truth discussed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suitable qualities and helpful organs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countless possibilities become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they say about the Maker’s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Allah can create a spring as easily as a tree, what does that suggest about His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wing made of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happens to the world in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best describe how these seasonal changes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from travel is used to describe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other qualities are shown in the way He creates?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wise choice, great power, and deep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contingence.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existence of a glorious Creator with perfect power and wisdom becomes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world is compared to a stop for travelers.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made of the truth of contingence, together with the discussion of createdness in this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His power is unlimited and not strained by greater size.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He gives everything what suits it in the best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become many signs and proofs of the Creator’s existence, power,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wisdom, knowledge, balance, order, and regularity are shown.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like an inn or stopping place for travelers.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happen with order and regularity.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great world comes to an end.</w:t>
            </w:r>
          </w:p>
        </w:tc>
      </w:tr>
    </w:tbl>
  </w:body>
</w:document>
</file>