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be91987c0b42c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After thinking about one spring as a sign, what conclusion did the traveler reach about denying resurrection?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did he see denial of resurrection as a major error?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often does the passage say this promise was given to the prophets?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the prophets, what other source in the passage strongly confirms resurrection?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supreme-sign-p106-3rd-stopping-place-3rd-truth-applying-the-spring-army-and-the-travelers-judgment-on-resurrection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compare the final resurrection to what happens in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calling Allah “Powerful and Compelling” add to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traveler’s inner self say back to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end—with rejection, silence, or acceptance?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supreme-sign-p106-3rd-stopping-place-3rd-truth-applying-the-spring-army-and-the-travelers-judgment-on-resurrection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belief is being defended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season is used as a proof to support that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traveler, what does a person do wrong by denying resurrection?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One who made those promises?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supreme-sign-p106-3rd-stopping-place-3rd-truth-applying-the-spring-army-and-the-travelers-judgment-on-resurrection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Qur’an confirms it again and again in many verses, both clearly and indirectly.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 promise was given many times, in fact thousands of times.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would mean rejecting many divine promises and refusing to accept Allah’s power to raise creation again.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decided that rejecting resurrection is such a serious wrong that punishment in Hell would be just.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ends with acceptance, since the inner self says it believes.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answers by accepting this truth and expressing belief 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nothing can stop His will and that bringing people back to life is fully within His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 final resurrection is even easier than the many amazing renewals that happen every spring.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described as full of power, glory, and rightful anger against rebellion.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person rejects Allah’s promises and denies His ability to bring people back.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Spring is used as the proof.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belief that resurrection and gathering after death are real.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channels of guidance are mentioned as announcing resurrection?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Does the passage present resurrection as difficult or easy for Allah? Explain.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connect Hell with denial of resurrection?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message of the whole passage in one sentence?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supreme-sign-p106-3rd-stopping-place-3rd-truth-applying-the-spring-army-and-the-travelers-judgment-on-resurrection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thought came to him after that reflection?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makes denial of resurrection more than a small mistake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received those repeated promises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Qur’an support those promises?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supreme-sign-p106-3rd-stopping-place-3rd-truth-applying-the-spring-army-and-the-travelers-judgment-on-resurrection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role do the “miraculous gatherings” of spring play in the reasoning?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spring contains many amazing renewals, what does that suggest about the Last Gathering?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inner conversation takes place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a good summary of the traveler’s reasoning?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supreme-sign-p106-3rd-stopping-place-3rd-truth-applying-the-spring-army-and-the-travelers-judgment-on-resurrection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Since Allah repeatedly promises resurrection and shows signs of it in spring, denying it is a grave wrong.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denying such a clearly promised truth is treated as a serious act of injustice and disbelief.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presents it as easy for Allah, even easier than the many wonders shown every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prophets and the verses of the Qur’an.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mentions resurrection in many verses, both directly and through hints.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 of Allah’s prophets received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opposes repeated divine promises and refuses to admit Allah’s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thought that punishment for denying resurrection would be fair.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Allah promises resurrection and already shows signs like it every spring, then rejecting it is both unreasonable and sinful.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traveler speaks to himself, and then his lower self responds by agreeing.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the Last Gathering is certainly possible for Allah and not beyond His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serve as living evidence that bringing life back and gathering creation is possible and already shown before our eyes.</w:t>
            </w:r>
          </w:p>
        </w:tc>
      </w:tr>
    </w:tbl>
  </w:body>
</w:document>
</file>