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cd55e31974a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message do the events in the sky give to a person who only pays attention to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are the events in the atmosphere random or guided?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each event in the atmosphere have,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being manages these events?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the atmosphere are named as giving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do after hearing this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truth does the atmosphere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people told to do first when they see these sky events?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they told to look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purpose of natural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word “wise” suggest about the one who manages the atmosphere?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atmospheric matters are included in the traveller’s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supremely wise manager who arranges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one has a specific duty and a wise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guided and managed for clear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tell him to look upward and notice the amazing works above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told to raise their heads and think about the wonders above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that he believes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winds, the rain, and the events that happen in the sky.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movement of winds, the coming down of rain, and the management of sky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He does everything with knowledge, order,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made to carry out special tasks, not to happen for no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sky shows powerful signs that help people know their Creator.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traveller respond in his heart and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he reach about Allah from the atmosphere?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in attention is the person asked to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sky events show about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they show about intention?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relation is there between task and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traveller hear in the atmosphere besides sounds and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result of this testimony for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about Allah is especially emphasized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events in the atmosphere tell someone about the being behind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“making Himself known”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true of every event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the actions of a being with great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asked to shift his attention from the ground to the signs above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alone truly deserves worship and that His existence and unity are clearly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accepts the truth and believes in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strengthens his faith and leads him to declare belief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hears a kind of testimony that points to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Since each event has a duty, it must be under control and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these events happen by plan, not by accident.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one of them has a duty to perform.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His works in creation help people recognize His existence and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a being who is active, powerful, and making Himself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unique oneness together with the certainty of His existence.</w:t>
            </w:r>
          </w:p>
        </w:tc>
      </w:tr>
    </w:tbl>
  </w:body>
</w:document>
</file>