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bb9aac46463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belief does the earth express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earth’s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living things are especially included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kinds of divine care mentioned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seed distribution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Allah’s mercy is wide and not limited?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giving life to all animate beings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testimony described as hidden or observable?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list many actions like nurturing, managing, and protecting?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thinking skill does this passage ask from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earth prove through its condition and what it contains?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of the earth’s witness is being summarized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Nurturing and protecting.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living creatures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earth gives testimony with everything inside it and on its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earth points to the oneness of Allah and shows that only He truly deserves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observable, because the passage says this truth can be seen and witnessed.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 living things depend on Allah for their life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mercy and compassion as general and universal.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planning, wisdom, and control over how life spreads.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brief statement of what was seen in one aspect of one page from the earth’s many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the necessary existence and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the reader to reflect on the signs of the earth and connect them to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earth’s order and life are not random but come from Allah’s complete power and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detail suggest about the full signs found in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“subjugation”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“administration” teach us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protection important in the earth’s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compassion and mercy strengthen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truth is described at the end of the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relationship between the earth and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testified to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acts of care are mentioned as signs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seeds with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source of provision for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what is in the earth and what is on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living things and their needs are preserved in a way that points to careful divine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world is managed in an orderly way, not left without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things in the earth are under Allah’s command and serve His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signs are extremely many and far greater than this short summary.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Allah, the One whose existence and oneness are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earth is a witness that points to Allah, while Allah is the One who controls, cares for, and sustains all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vast, complete, and observable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power is joined with kindness, care, and generosity toward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testimony is complete and includes all parts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provides for 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spreading and development show purposeful design and control, which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Directing things, raising them, bringing them forth, spreading seeds, guarding them, managing them, and providing for living beings.</w:t>
            </w:r>
          </w:p>
        </w:tc>
      </w:tr>
    </w:tbl>
  </w:body>
</w:document>
</file>