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f4893f2877f4b6c"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w:t>
            </w:r>
            <w:r>
              <w:rPr>
                <w:sz w:val="28"/>
              </w:rPr>
              <w:br/>
            </w:r>
            <w:r>
              <w:rPr>
                <w:sz w:val="28"/>
                <w:color w:val="24124A"/>
              </w:rPr>
              <w:t xml:space="preserve">In the first paragraph of the target passage, why is it fitting for Allah to speak to human beings?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w:t>
            </w:r>
            <w:r>
              <w:rPr>
                <w:sz w:val="28"/>
              </w:rPr>
              <w:br/>
            </w:r>
            <w:r>
              <w:rPr>
                <w:sz w:val="28"/>
                <w:color w:val="24124A"/>
              </w:rPr>
              <w:t xml:space="preserve">How does the passage connect worship and Divine speech?</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3</w:t>
            </w:r>
            <w:r>
              <w:rPr>
                <w:sz w:val="28"/>
              </w:rPr>
              <w:br/>
            </w:r>
            <w:r>
              <w:rPr>
                <w:sz w:val="28"/>
                <w:color w:val="24124A"/>
              </w:rPr>
              <w:t xml:space="preserve">After considering revelation, what related subject did the traveler turn to next?</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4</w:t>
            </w:r>
            <w:r>
              <w:rPr>
                <w:sz w:val="28"/>
              </w:rPr>
              <w:br/>
            </w:r>
            <w:r>
              <w:rPr>
                <w:sz w:val="28"/>
                <w:color w:val="24124A"/>
              </w:rPr>
              <w:t xml:space="preserve">What is the first difference named between revelation and inspiration?</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5</w:t>
            </w:r>
            <w:r>
              <w:rPr>
                <w:sz w:val="28"/>
              </w:rPr>
              <w:br/>
            </w:r>
            <w:r>
              <w:rPr>
                <w:sz w:val="28"/>
                <w:color w:val="24124A"/>
              </w:rPr>
              <w:t xml:space="preserve">What example from the life of a king is used to explain inspiration?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6</w:t>
            </w:r>
            <w:r>
              <w:rPr>
                <w:sz w:val="28"/>
              </w:rPr>
              <w:br/>
            </w:r>
            <w:r>
              <w:rPr>
                <w:sz w:val="28"/>
                <w:color w:val="24124A"/>
              </w:rPr>
              <w:t xml:space="preserve">What does “in the name of” the Lord of all worlds suggest about revelation?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7</w:t>
            </w:r>
            <w:r>
              <w:rPr>
                <w:sz w:val="28"/>
              </w:rPr>
              <w:br/>
            </w:r>
            <w:r>
              <w:rPr>
                <w:sz w:val="28"/>
                <w:color w:val="24124A"/>
              </w:rPr>
              <w:t xml:space="preserve">What does it mean that revelation is described as pure and only for the chosen?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8</w:t>
            </w:r>
            <w:r>
              <w:rPr>
                <w:sz w:val="28"/>
              </w:rPr>
              <w:br/>
            </w:r>
            <w:r>
              <w:rPr>
                <w:sz w:val="28"/>
                <w:color w:val="24124A"/>
              </w:rPr>
              <w:t xml:space="preserve">Why does the passage mention several kinds of inspiration?</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9</w:t>
            </w:r>
            <w:r>
              <w:rPr>
                <w:sz w:val="28"/>
              </w:rPr>
              <w:br/>
            </w:r>
            <w:r>
              <w:rPr>
                <w:sz w:val="28"/>
                <w:color w:val="24124A"/>
              </w:rPr>
              <w:t xml:space="preserve">What does the passage teach about the number of Allah’s words through inspiration?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10</w:t>
            </w:r>
            <w:r>
              <w:rPr>
                <w:sz w:val="28"/>
              </w:rPr>
              <w:br/>
            </w:r>
            <w:r>
              <w:rPr>
                <w:sz w:val="28"/>
                <w:color w:val="24124A"/>
              </w:rPr>
              <w:t xml:space="preserve">What does the passage suggest by mentioning inspiration in animals too?</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11</w:t>
            </w:r>
            <w:r>
              <w:rPr>
                <w:sz w:val="28"/>
              </w:rPr>
              <w:br/>
            </w:r>
            <w:r>
              <w:rPr>
                <w:sz w:val="28"/>
                <w:color w:val="24124A"/>
              </w:rPr>
              <w:t xml:space="preserve">What human qualities are listed that show people need Divine speech?</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12</w:t>
            </w:r>
            <w:r>
              <w:rPr>
                <w:sz w:val="28"/>
              </w:rPr>
              <w:br/>
            </w:r>
            <w:r>
              <w:rPr>
                <w:sz w:val="28"/>
                <w:color w:val="24124A"/>
              </w:rPr>
              <w:t xml:space="preserve">What do the revelations agree on together?</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4</w:t>
            </w:r>
            <w:r>
              <w:rPr>
                <w:sz w:val="28"/>
              </w:rPr>
              <w:br/>
            </w:r>
            <w:r>
              <w:rPr>
                <w:sz w:val="28"/>
                <w:color w:val="24124A"/>
              </w:rPr>
              <w:t xml:space="preserve">The first difference is that revelation is higher and usually comes through angels, while inspiration usually comes directly.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3</w:t>
            </w:r>
            <w:r>
              <w:rPr>
                <w:sz w:val="28"/>
              </w:rPr>
              <w:br/>
            </w:r>
            <w:r>
              <w:rPr>
                <w:sz w:val="28"/>
                <w:color w:val="24124A"/>
              </w:rPr>
              <w:t xml:space="preserve">He turned to inspiration and saw that it is a true kind of Lordly speech that is similar to revelation in some ways.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w:t>
            </w:r>
            <w:r>
              <w:rPr>
                <w:sz w:val="28"/>
              </w:rPr>
              <w:br/>
            </w:r>
            <w:r>
              <w:rPr>
                <w:sz w:val="28"/>
                <w:color w:val="24124A"/>
              </w:rPr>
              <w:t xml:space="preserve">It shows that those made to love and worship Allah are also given communication from Him so they can know Him.</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w:t>
            </w:r>
            <w:r>
              <w:rPr>
                <w:sz w:val="28"/>
              </w:rPr>
              <w:br/>
            </w:r>
            <w:r>
              <w:rPr>
                <w:sz w:val="25"/>
                <w:color w:val="24124A"/>
              </w:rPr>
              <w:t xml:space="preserve">Because people are weak, needy, worried about what is ahead, and eager to know and worship their Lord, so it suits Divine care to let them know He exists through speech.</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8</w:t>
            </w:r>
            <w:r>
              <w:rPr>
                <w:sz w:val="28"/>
              </w:rPr>
              <w:br/>
            </w:r>
            <w:r>
              <w:rPr>
                <w:sz w:val="28"/>
                <w:color w:val="24124A"/>
              </w:rPr>
              <w:t xml:space="preserve">To show that inspiration reaches across different levels of creation.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7</w:t>
            </w:r>
            <w:r>
              <w:rPr>
                <w:sz w:val="28"/>
              </w:rPr>
              <w:br/>
            </w:r>
            <w:r>
              <w:rPr>
                <w:sz w:val="28"/>
                <w:color w:val="24124A"/>
              </w:rPr>
              <w:t xml:space="preserve">It means revelation is clear, direct, and especially given to selected messengers.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6</w:t>
            </w:r>
            <w:r>
              <w:rPr>
                <w:sz w:val="28"/>
              </w:rPr>
              <w:br/>
            </w:r>
            <w:r>
              <w:rPr>
                <w:sz w:val="28"/>
                <w:color w:val="24124A"/>
              </w:rPr>
              <w:t xml:space="preserve">It suggests a universal message carrying full Divine authority.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5</w:t>
            </w:r>
            <w:r>
              <w:rPr>
                <w:sz w:val="28"/>
              </w:rPr>
              <w:br/>
            </w:r>
            <w:r>
              <w:rPr>
                <w:sz w:val="28"/>
                <w:color w:val="24124A"/>
              </w:rPr>
              <w:t xml:space="preserve">A king speaks personally and privately about a smaller matter through a trusted servant or direct contact.</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12</w:t>
            </w:r>
            <w:r>
              <w:rPr>
                <w:sz w:val="28"/>
              </w:rPr>
              <w:br/>
            </w:r>
            <w:r>
              <w:rPr>
                <w:sz w:val="28"/>
                <w:color w:val="24124A"/>
              </w:rPr>
              <w:t xml:space="preserve">They agree on the existence and unity of the Necessary Existent.</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11</w:t>
            </w:r>
            <w:r>
              <w:rPr>
                <w:sz w:val="28"/>
              </w:rPr>
              <w:br/>
            </w:r>
            <w:r>
              <w:rPr>
                <w:sz w:val="28"/>
                <w:color w:val="24124A"/>
              </w:rPr>
              <w:t xml:space="preserve">Weakness, desire, poverty, need, concern about the future, love, and worship.</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10</w:t>
            </w:r>
            <w:r>
              <w:rPr>
                <w:sz w:val="28"/>
              </w:rPr>
              <w:br/>
            </w:r>
            <w:r>
              <w:rPr>
                <w:sz w:val="28"/>
                <w:color w:val="24124A"/>
              </w:rPr>
              <w:t xml:space="preserve">It suggests that Allah guides and addresses creation in different ways beyond just human beings.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9</w:t>
            </w:r>
            <w:r>
              <w:rPr>
                <w:sz w:val="28"/>
              </w:rPr>
              <w:br/>
            </w:r>
            <w:r>
              <w:rPr>
                <w:sz w:val="28"/>
                <w:color w:val="24124A"/>
              </w:rPr>
              <w:t xml:space="preserve">It teaches that they are extremely many, beyond easy counting.</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13</w:t>
            </w:r>
            <w:r>
              <w:rPr>
                <w:sz w:val="28"/>
              </w:rPr>
              <w:br/>
            </w:r>
            <w:r>
              <w:rPr>
                <w:sz w:val="28"/>
                <w:color w:val="24124A"/>
              </w:rPr>
              <w:t xml:space="preserve">Name two features included in those revelations that strengthen this proof.</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14</w:t>
            </w:r>
            <w:r>
              <w:rPr>
                <w:sz w:val="28"/>
              </w:rPr>
              <w:br/>
            </w:r>
            <w:r>
              <w:rPr>
                <w:sz w:val="28"/>
                <w:color w:val="24124A"/>
              </w:rPr>
              <w:t xml:space="preserve">Which one is generally connected to angels: revelation or inspiration?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15</w:t>
            </w:r>
            <w:r>
              <w:rPr>
                <w:sz w:val="28"/>
              </w:rPr>
              <w:br/>
            </w:r>
            <w:r>
              <w:rPr>
                <w:sz w:val="28"/>
                <w:color w:val="24124A"/>
              </w:rPr>
              <w:t xml:space="preserve">Through what means does revelation generally arrive?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16</w:t>
            </w:r>
            <w:r>
              <w:rPr>
                <w:sz w:val="28"/>
              </w:rPr>
              <w:br/>
            </w:r>
            <w:r>
              <w:rPr>
                <w:sz w:val="28"/>
                <w:color w:val="24124A"/>
              </w:rPr>
              <w:t xml:space="preserve">In the royal example, what does a private phone call or personal contact represent?</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17</w:t>
            </w:r>
            <w:r>
              <w:rPr>
                <w:sz w:val="28"/>
              </w:rPr>
              <w:br/>
            </w:r>
            <w:r>
              <w:rPr>
                <w:sz w:val="28"/>
                <w:color w:val="24124A"/>
              </w:rPr>
              <w:t xml:space="preserve">What makes the first kind of royal speech more like revelation?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18</w:t>
            </w:r>
            <w:r>
              <w:rPr>
                <w:sz w:val="28"/>
              </w:rPr>
              <w:br/>
            </w:r>
            <w:r>
              <w:rPr>
                <w:sz w:val="28"/>
                <w:color w:val="24124A"/>
              </w:rPr>
              <w:t xml:space="preserve">What does it mean that inspiration includes many shades?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19</w:t>
            </w:r>
            <w:r>
              <w:rPr>
                <w:sz w:val="28"/>
              </w:rPr>
              <w:br/>
            </w:r>
            <w:r>
              <w:rPr>
                <w:sz w:val="28"/>
                <w:color w:val="24124A"/>
              </w:rPr>
              <w:t xml:space="preserve">What main lesson comes from mentioning inspiration in angels, humans, and animals?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20</w:t>
            </w:r>
            <w:r>
              <w:rPr>
                <w:sz w:val="28"/>
              </w:rPr>
              <w:br/>
            </w:r>
            <w:r>
              <w:rPr>
                <w:sz w:val="28"/>
                <w:color w:val="24124A"/>
              </w:rPr>
              <w:t xml:space="preserve">What final idea about Allah’s speech closes the passage?</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21</w:t>
            </w:r>
            <w:r>
              <w:rPr>
                <w:sz w:val="28"/>
              </w:rPr>
              <w:br/>
            </w:r>
            <w:r>
              <w:rPr>
                <w:sz w:val="28"/>
                <w:color w:val="24124A"/>
              </w:rPr>
              <w:t xml:space="preserve">What does the passage say is a result of Allah giving people need and longing?</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22</w:t>
            </w:r>
            <w:r>
              <w:rPr>
                <w:sz w:val="28"/>
              </w:rPr>
              <w:br/>
            </w:r>
            <w:r>
              <w:rPr>
                <w:sz w:val="28"/>
                <w:color w:val="24124A"/>
              </w:rPr>
              <w:t xml:space="preserve">What conclusion is drawn from that condition?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23</w:t>
            </w:r>
            <w:r>
              <w:rPr>
                <w:sz w:val="28"/>
              </w:rPr>
              <w:br/>
            </w:r>
            <w:r>
              <w:rPr>
                <w:sz w:val="28"/>
                <w:color w:val="24124A"/>
              </w:rPr>
              <w:t xml:space="preserve">What two big truths are strongly supported by universal and heavenly revelations?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24</w:t>
            </w:r>
            <w:r>
              <w:rPr>
                <w:sz w:val="28"/>
              </w:rPr>
              <w:br/>
            </w:r>
            <w:r>
              <w:rPr>
                <w:sz w:val="28"/>
                <w:color w:val="24124A"/>
              </w:rPr>
              <w:t xml:space="preserve">How does the target passage describe the human condition before speaking about revelation and inspiration?</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c>
          <w:tcPr>
            <w:tcW w:w="3849" w:type="dxa"/>
            <w:tcMar>
              <w:left w:w="170" w:type="dxa"/>
              <w:right w:w="170" w:type="dxa"/>
            </w:tcMar>
            <w:shd w:val="clear" w:color="auto" w:fill="6A5ACD"/>
          </w:tcPr>
          <w:p>
            <w:pPr>
              <w:jc w:val="right"/>
            </w:pPr>
            <w:r>
              <w:rPr>
                <w:sz w:val="14"/>
                <w:color w:val="FFFFFF"/>
              </w:rPr>
              <w:t xml:space="preserve">8sinif supreme-sign-p37-the-world-of-the-unseen-2-differences-between-inspiration-and-revelation</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16</w:t>
            </w:r>
            <w:r>
              <w:rPr>
                <w:sz w:val="28"/>
              </w:rPr>
              <w:br/>
            </w:r>
            <w:r>
              <w:rPr>
                <w:sz w:val="28"/>
                <w:color w:val="24124A"/>
              </w:rPr>
              <w:t xml:space="preserve">It represents a private kind of inspiration suited to one recipient.</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15</w:t>
            </w:r>
            <w:r>
              <w:rPr>
                <w:sz w:val="28"/>
              </w:rPr>
              <w:br/>
            </w:r>
            <w:r>
              <w:rPr>
                <w:sz w:val="28"/>
                <w:color w:val="24124A"/>
              </w:rPr>
              <w:t xml:space="preserve">Through angels.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14</w:t>
            </w:r>
            <w:r>
              <w:rPr>
                <w:sz w:val="28"/>
              </w:rPr>
              <w:br/>
            </w:r>
            <w:r>
              <w:rPr>
                <w:sz w:val="28"/>
                <w:color w:val="24124A"/>
              </w:rPr>
              <w:t xml:space="preserve">Revelation.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13</w:t>
            </w:r>
            <w:r>
              <w:rPr>
                <w:sz w:val="28"/>
              </w:rPr>
              <w:br/>
            </w:r>
            <w:r>
              <w:rPr>
                <w:sz w:val="28"/>
                <w:color w:val="24124A"/>
              </w:rPr>
              <w:t xml:space="preserve">They include Divine descent, Lordly self-announcement, merciful answering, Divine speaking, and eternal self-communication.</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20</w:t>
            </w:r>
            <w:r>
              <w:rPr>
                <w:sz w:val="28"/>
              </w:rPr>
              <w:br/>
            </w:r>
            <w:r>
              <w:rPr>
                <w:sz w:val="28"/>
                <w:color w:val="24124A"/>
              </w:rPr>
              <w:t xml:space="preserve">Allah’s words are so many that even an ocean of ink would not be enough to write them all.</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19</w:t>
            </w:r>
            <w:r>
              <w:rPr>
                <w:sz w:val="28"/>
              </w:rPr>
              <w:br/>
            </w:r>
            <w:r>
              <w:rPr>
                <w:sz w:val="28"/>
                <w:color w:val="24124A"/>
              </w:rPr>
              <w:t xml:space="preserve">Allah’s communication reaches many kinds of creatures in ways suitable for them.</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18</w:t>
            </w:r>
            <w:r>
              <w:rPr>
                <w:sz w:val="28"/>
              </w:rPr>
              <w:br/>
            </w:r>
            <w:r>
              <w:rPr>
                <w:sz w:val="28"/>
                <w:color w:val="24124A"/>
              </w:rPr>
              <w:t xml:space="preserve">It means inspiration appears in many levels and forms.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17</w:t>
            </w:r>
            <w:r>
              <w:rPr>
                <w:sz w:val="28"/>
              </w:rPr>
              <w:br/>
            </w:r>
            <w:r>
              <w:rPr>
                <w:sz w:val="28"/>
                <w:color w:val="24124A"/>
              </w:rPr>
              <w:t xml:space="preserve">It is sent with authority, representation, and signs of rule, and it concerns important matters.</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24</w:t>
            </w:r>
            <w:r>
              <w:rPr>
                <w:sz w:val="28"/>
              </w:rPr>
              <w:br/>
            </w:r>
            <w:r>
              <w:rPr>
                <w:sz w:val="28"/>
                <w:color w:val="24124A"/>
              </w:rPr>
              <w:t xml:space="preserve">It describes people as weak, needy, full of desire, concerned about the future, and eager for love and worship.</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23</w:t>
            </w:r>
            <w:r>
              <w:rPr>
                <w:sz w:val="28"/>
              </w:rPr>
              <w:br/>
            </w:r>
            <w:r>
              <w:rPr>
                <w:sz w:val="28"/>
                <w:color w:val="24124A"/>
              </w:rPr>
              <w:t xml:space="preserve">Allah’s existence and His oneness.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22</w:t>
            </w:r>
            <w:r>
              <w:rPr>
                <w:sz w:val="28"/>
              </w:rPr>
              <w:br/>
            </w:r>
            <w:r>
              <w:rPr>
                <w:sz w:val="28"/>
                <w:color w:val="24124A"/>
              </w:rPr>
              <w:t xml:space="preserve">That Allah would let such creatures know of His existence through speech.</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21</w:t>
            </w:r>
            <w:r>
              <w:rPr>
                <w:sz w:val="28"/>
              </w:rPr>
              <w:br/>
            </w:r>
            <w:r>
              <w:rPr>
                <w:sz w:val="28"/>
                <w:color w:val="24124A"/>
              </w:rPr>
              <w:t xml:space="preserve">It means He would communicate with them, especially with those who most want to find Him.</w:t>
            </w:r>
          </w:p>
        </w:tc>
      </w:tr>
    </w:tbl>
  </w:body>
</w:document>
</file>