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b91b4d6d34f9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message of this passage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the Qur’an are described as supporting one another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 of proof does the Qur’an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Allah’s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Allah’s existence and oneness, what else does the Qur’an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agreement of the Qur’an’s verses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understood from the mention of the Qur’an’s “fruits and works”?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Qur’an’s testimony to the faith of 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unity is repeated throughout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conclusion does the passage push the reader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Qur’an testify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way the Qur’an gives this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Allah as the One whose existence is necessary, meaning His existence is not dependent on anything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evidence that works like clear arguments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chapters, verses, lights, mysteries, fruits, and effects all support the same truth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Qur’an gives strong proof for Allah’s existence, oneness, qualities, and beautiful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believers’ endless testimony comes out of the Qur’an’s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Qur’an’s results in people’s lives and in the world also support its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message is united and consistent, not confused or contradictory.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points to His attributes and His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Qur’an gives it through many evidences that act like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testifies to His existence, His oneness, His attributes, and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pushes the reader to accept that the Qur’an is a clear proof of Allah’s reality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keeps stressing that all parts of the Qur’an point to one God alone.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harmony among the Qur’an’s chapters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list several kinds of agreement inside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reader infer from the fact that so many parts agree with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believers connected to this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belief as based on blind following or on evidence?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passage teach about the source of true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strong summary sentence for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a short phrase, how does the passage present the Qur’an’s role in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truth does the Qur’an confirm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things about Allah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relationship between the Qur’an’s chapters and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agreement inside a text important for understanding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supreme-sign-p60-the-miraculousness-and-testimony-of-the-quran-17th-degree-sacred-distinctions-and-its-testimony-to-divine-unity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witness to faith comes from the witness already given by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reader can infer that the Qur’an’s testimony is strong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does this to show that many different features of the Qur’an all point to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Qur’an carries one united message throughout.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 Qur’an as a powerful witness that leads people to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whole passage says that the Qur’an, in all its parts, powerfully proves the truth of belief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true belief grows from the Qur’an’s clear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belief as based on evidence, because it speaks again and again about proofs and supporting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consistency and helps prove that the message is dependable.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being in agreement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existence, His unity, His attributes, and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confirms that there is one Allah whose existence is certain and necessary.</w:t>
            </w:r>
          </w:p>
        </w:tc>
      </w:tr>
    </w:tbl>
  </w:body>
</w:document>
</file>