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93a83eecc434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Divine attribute is said to make Allah known through revelation and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Speech does?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universe described when viewed through the attribute of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what signs does the attribute of Knowledge become known?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Life proven in the passage by one line of evidence or by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ongoing action in the universe is connected to the attribute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universe compared to a great mirror made of many small mirrors?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Life do in the cosmos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four attributes have in common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Life described as the foundation of the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way the passage says Allah is made known by the attribute of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works of Power compared to words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the wisdom, order, balance, direction, and beauty found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Like a great book full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Allah known through revelation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attribute of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keeps renewing it with changing forms and fresh patterns.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Life shows Allah’s signs again and again in countless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Constant renewal and change with new designs.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many lines of evidence.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like outward words that take visible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revelation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other attributes point back to it and depend on it in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helps reveal the Most Sacred Essence.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what does Power make Allah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in creation point to the attribute of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broad kinds of proofs are named for the attribute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witness group is called to testify to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four attributes, besides Life, that are said to reveal the Most Sacred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other attributes also point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attributes are said to reveal Allah in a way similar to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will points to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which attribute introduces Allah through messages given to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helps explain how Power points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larger image is then used for the whole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four attributes are named after the discussion of the renewing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own evidences, the signs of Power, and the signs of Knowledge, along with the rest of the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wisdom, order, balance, arrangement, beauty, and distinct features.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skillful works and their results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choosing happens only with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Seeing, Hearing, Willing, and 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knowing, hearing, seeing, willing, powerful action with purpose, and speaking all require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Seeing, Hearing, Willing, and Speaking.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Seeing, Hearing, Willing, and 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book stretching across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Created things are compared to meaningful words made visible.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Speech.</w:t>
            </w:r>
          </w:p>
        </w:tc>
      </w:tr>
    </w:tbl>
  </w:body>
</w:document>
</file>