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2ba82fb950412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globe invite the traveller to do instead of continuing to roam through the sky?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globe want the traveller to stop doing?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recurring patterns of earthly life come from this movement?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traveller notice when he examines the earth as if it were a written work?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supreme-sign-p16-the-globe-of-the-earth-its-journey-and-the-proofs-of-mercy-on-the-page-of-spring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function do the airborne seeds serve in the passage’s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happens to some seeds after they are given “wings”?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image is used to explain how provisions are delivered every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origin of many foods from plain substances important?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supreme-sign-p16-the-globe-of-the-earth-its-journey-and-the-proofs-of-mercy-on-the-page-of-spring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milk for infants singled out rather than treated as just one more food?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move from observation to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change in direction is made at the beginning of the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results from the earth’s circling movement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supreme-sign-p16-the-globe-of-the-earth-its-journey-and-the-proofs-of-mercy-on-the-page-of-spring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notices that its parts are full of signs pointing to its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recurring patterns include day and night cycles, the yearly cycle, and seasonal changes.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wants him to stop searching only in the heights above.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invites him to examine the earth’s works and learn from what it shows.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rich provision comes from simple means through wisdom and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earth is pictured as if it were a freight car loaded from an unseen storehouse and sent out in perfect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spread to different places through the air.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show that even distribution and reproduction are handled with wisdom and planning.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brings about the sequence of days, years, and seasons.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Attention shifts from the sky to the earth, which now addresses the traveller.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starts with visible features of the earth and ends with a declaration of divine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is a deeply personal sign of mercy, tenderness, and wise suitability.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emphasized by describing the globe with two motions?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about hundreds of thousands of kinds of provision suggest about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“countless members of hundreds of thousands of species” stress?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contrast is highlighted in the production of food?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supreme-sign-p16-the-globe-of-the-earth-its-journey-and-the-proofs-of-mercy-on-the-page-of-spring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variety of foods coming from similar-looking sources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feeding of infants presented as a special sign?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the details in spring support belief in divine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globe tell the traveller to stop wandering through the heavens?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supreme-sign-p16-the-globe-of-the-earth-its-journey-and-the-proofs-of-mercy-on-the-page-of-spring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about reading the earth’s pages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earth’s steady condition in space suggest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what way is the earth portrayed as serving animate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he narrow his attention to springtime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supreme-sign-p16-the-globe-of-the-earth-its-journey-and-the-proofs-of-mercy-on-the-page-of-spring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Abundant and appealing nourishment comes from dry soil and from sources that seem nearly alike.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stresses the immense variety and scale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abundance, diversity, and careful preparation.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emphasizes that the earth’s movement is complex yet ordered.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signs he is searching for can also be found clearly in the earth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show that bringing life from what seemed dead, feeding creatures, and organizing countless species all require unlimited power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presented as a tender and wise arrangement that perfectly meets their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rich creativity and wise planning in provision.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spring offers a clear display of creation, renewal, and sustenance.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portrayed as carrying their food and necessities like a carefully managed vessel.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careful control, balance, and purposeful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the earth can be studied like a meaningful text full of signs.</w:t>
            </w:r>
          </w:p>
        </w:tc>
      </w:tr>
    </w:tbl>
  </w:body>
</w:document>
</file>