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873289541401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does the agreement of the prophets support this person’s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common features did the earlier prophets and this being share?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testimony of all prophets especially weighty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did the traveler draw from the prophets’ united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are the saints described as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sort of community gives testimony in the fifth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these saints attain through following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to describe how clearly the saints’ witness proves his truthfulness?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spiritual experience and faith in the saints’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saints’ testimony compared to sunlight?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prophets’ agreement connected to belief in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prophets’ testimony prove about this being?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understood that their agreement supports this being’s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already established as true messengers, so their united witness carries great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shared sacred qualities, miracles, and prophetic responsibilities that point to true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shared witness supports both Allah’s oneness and the truth that he is a real messenger.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being as clear and obvious as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gained truth, spiritual realization, maturity, extraordinary spiritual gifts, unveiling, and direct witnessing.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large body of saints shaped by his teaching and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People who reached truth, reality, perfection, and advanced spiritual insight.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proves that he is truthful and that he truly carries the mission of a messenger.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agreement supports not only his mission but also the existence and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its clarity and force are very strong and hard to deny.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personally perceive some truths spiritually and accept the rest with strong faith and certainty.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meant by saying the prophets agreed through their deeds?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existed in him “in full measure” compared with other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title or role is implied for him when the passage says he is foremost in prophetic tasks?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fifth section, who are the next group that testify in his favor?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the relationship between following him and reaching spiritual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their experience of unseen truths imply about his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would you summarize the logical flow from prophets to saints?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did the traveler recognize from all this testimony?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the two groups whose testimony is discussed in the target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say more than twenty examples were presented elsewhere?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connect the prophets’ witness to Allah’s unity and also to this being’s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earlier scriptures important in this discussion?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supreme-sign-p44-the-messengership-of-prophet-muhammad-16th-degree-4th-proof-the-consensus-of-the-prophets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saints who reached truth and spiritual perfection by following his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portrayed as the leading and most complete messenger in carrying out prophetic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qualities, signs, and duties that indicate genuine prophethood.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miracles and prophetic actions pointed in the same direction and backed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recognized that the great being’s truthfulness and straightness were clearly established.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First, earlier prophets point to him and confirm him; then later saints follow him and verify his teachings through lived spiritual experience.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implies that what he taught about unseen realities is trustworthy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following him as the path through which saints reached those high states.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show that his coming was announced before him in recognized revealed texts.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same prophets who call people to Allah also confirm the messenger who came in continuity with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To show that the claim of prediction is not vague but supported with multiple detailed cases.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prophets and the saints.</w:t>
            </w:r>
          </w:p>
        </w:tc>
      </w:tr>
    </w:tbl>
  </w:body>
</w:document>
</file>