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80e4e2d5b7495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supreme-sign-p01-5-causes-making-understanding-difficult - Set 1</w:t>
      </w:r>
    </w:p>
    <w:p>
      <w:pPr/>
      <w:r>
        <w:rPr/>
        <w:t xml:space="preserve">1-) What main reassurance is given at the beginning for readers who may struggle with this treatise? (15 kelime)</w:t>
      </w:r>
    </w:p>
    <w:p>
      <w:pPr/>
      <w:r>
        <w:rPr/>
        <w:t xml:space="preserve">Even if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comparison with a garden teach about learning from difficult texts? (12 kelime)</w:t>
      </w:r>
    </w:p>
    <w:p>
      <w:pPr/>
      <w:r>
        <w:rPr/>
        <w:t xml:space="preserve">A reader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fruit example help explain different levels of understanding?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reason connect the difficulty of the book to its subject matter? (21 kelime)</w:t>
      </w:r>
    </w:p>
    <w:p>
      <w:pPr/>
      <w:r>
        <w:rPr/>
        <w:t xml:space="preserve">The book deals with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second cause describe the treatment of Divine unity? (14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reading challenge comes from truths that are “great and extensive”? (10 kelime)</w:t>
      </w:r>
    </w:p>
    <w:p>
      <w:pPr/>
      <w:r>
        <w:rPr/>
        <w:t xml:space="preserve">Explaining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spiritual setting is mentioned in the fifth reason? (8 kelime)</w:t>
      </w:r>
    </w:p>
    <w:p>
      <w:pPr/>
      <w:r>
        <w:rPr/>
        <w:t xml:space="preserve">The insights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fourth cause, what makes the discussion feel excessive to some readers? (8 kelime)</w:t>
      </w:r>
    </w:p>
    <w:p>
      <w:pPr/>
      <w:r>
        <w:rPr/>
        <w:t xml:space="preserve">The repeated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reason, what time of year is linked with the inspiration for the work? (1 kelime)</w:t>
      </w:r>
    </w:p>
    <w:p>
      <w:r>
        <w:rPr/>
        <w:t/>
      </w:r>
    </w:p>
    <w:p>
      <w:pPr/>
      <w:r>
        <w:rPr/>
        <w:t xml:space="preserve">10-) Why was the text not carefully rearranged afterward? (19 kelime)</w:t>
      </w:r>
    </w:p>
    <w:p>
      <w:pPr/>
      <w:r>
        <w:rPr/>
        <w:t xml:space="preserve">The writer felt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supreme-sign-p01-5-causes-making-understanding-difficult - Set 2</w:t>
      </w:r>
    </w:p>
    <w:p>
      <w:pPr/>
      <w:r>
        <w:rPr/>
        <w:t xml:space="preserve">1-) What does the opening statement say about who can understand the whole treatise? (10 kelime)</w:t>
      </w:r>
    </w:p>
    <w:p>
      <w:pPr/>
      <w:r>
        <w:rPr/>
        <w:t xml:space="preserve">Not everyone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lesson about fairness to different readers is built into the garden image? (15 kelime)</w:t>
      </w:r>
    </w:p>
    <w:p>
      <w:pPr/>
      <w:r>
        <w:rPr/>
        <w:t xml:space="preserve">A work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clearly say about the number of reasons for difficulty? (3 kelime)</w:t>
      </w:r>
    </w:p>
    <w:p>
      <w:r>
        <w:rPr/>
        <w:t/>
      </w:r>
    </w:p>
    <w:p>
      <w:pPr/>
      <w:r>
        <w:rPr/>
        <w:t xml:space="preserve">4-) In the second cause, what makes the subject especially demanding? (18 kelime)</w:t>
      </w:r>
    </w:p>
    <w:p>
      <w:pPr/>
      <w:r>
        <w:rPr/>
        <w:t xml:space="preserve">It presents Divine unity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third cause, why is brevity sometimes avoided? (15 kelime)</w:t>
      </w:r>
    </w:p>
    <w:p>
      <w:pPr/>
      <w:r>
        <w:rPr/>
        <w:t xml:space="preserve">Because shortening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reason, why is it important not to split up certain truths too much? (12 kelime)</w:t>
      </w:r>
    </w:p>
    <w:p>
      <w:pPr/>
      <w:r>
        <w:rPr/>
        <w:t xml:space="preserve">Because doing so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effect of having ten or twenty proofs for a topic? (11 kelime)</w:t>
      </w:r>
    </w:p>
    <w:p>
      <w:pPr/>
      <w:r>
        <w:rPr/>
        <w:t xml:space="preserve">The explanation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source is mentioned in the fifth cause? (13 kelime)</w:t>
      </w:r>
    </w:p>
    <w:p>
      <w:pPr/>
      <w:r>
        <w:rPr/>
        <w:t xml:space="preserve">The treatise’s 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fifth reason, what does the mention of Ramadan contribute to the portrayal of the work? (12 kelime)</w:t>
      </w:r>
    </w:p>
    <w:p>
      <w:pPr/>
      <w:r>
        <w:rPr/>
        <w:t xml:space="preserve">It presents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two language-related details are given at the end of the passage? (17 kelime)</w:t>
      </w:r>
    </w:p>
    <w:p>
      <w:pPr/>
      <w:r>
        <w:rPr/>
        <w:t xml:space="preserve">Some Arabic passages remained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supreme-sign-p01-5-causes-making-understanding-difficult - Set 3</w:t>
      </w:r>
    </w:p>
    <w:p>
      <w:pPr/>
      <w:r>
        <w:rPr/>
        <w:t xml:space="preserve">1-) What balanced view of the treatise is presented in the first paragraph? (16 kelime)</w:t>
      </w:r>
    </w:p>
    <w:p>
      <w:pPr/>
      <w:r>
        <w:rPr/>
        <w:t xml:space="preserve">It is not 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is not possible for all readers? (12 kelime)</w:t>
      </w:r>
    </w:p>
    <w:p>
      <w:pPr/>
      <w:r>
        <w:rPr/>
        <w:t xml:space="preserve">Fully understanding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first reason for the difficulty of the book? (22 kelime)</w:t>
      </w:r>
    </w:p>
    <w:p>
      <w:pPr/>
      <w:r>
        <w:rPr/>
        <w:t xml:space="preserve">It was written from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distinctive about the author’s method in the first cause? (15 kelime)</w:t>
      </w:r>
    </w:p>
    <w:p>
      <w:pPr/>
      <w:r>
        <w:rPr/>
        <w:t xml:space="preserve">He wrote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second reason point to the scale of the subject rather than a flaw in the text? (15 kelime)</w:t>
      </w:r>
    </w:p>
    <w:p>
      <w:pPr/>
      <w:r>
        <w:rPr/>
        <w:t xml:space="preserve">Because the difficulty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effect of including many proofs? (15 kelime)</w:t>
      </w:r>
    </w:p>
    <w:p>
      <w:pPr/>
      <w:r>
        <w:rPr/>
        <w:t xml:space="preserve">It says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third cause imply about the structure of argument in the book? (13 kelime)</w:t>
      </w:r>
    </w:p>
    <w:p>
      <w:pPr/>
      <w:r>
        <w:rPr/>
        <w:t xml:space="preserve">Some conclusions require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fourth reason imply about the writer’s method of persuasion? (13 kelime)</w:t>
      </w:r>
    </w:p>
    <w:p>
      <w:pPr/>
      <w:r>
        <w:rPr/>
        <w:t xml:space="preserve">He tries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haste and illness, what additional feature added to the difficulty of the book? (16 kelime)</w:t>
      </w:r>
    </w:p>
    <w:p>
      <w:pPr/>
      <w:r>
        <w:rPr/>
        <w:t xml:space="preserve">Some parts remained in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was the first draft left without normal revision? (16 kelime)</w:t>
      </w:r>
    </w:p>
    <w:p>
      <w:pPr/>
      <w:r>
        <w:rPr/>
        <w:t xml:space="preserve">He believed it would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supreme-sign-p01-5-causes-making-understanding-difficult - Set 4</w:t>
      </w:r>
    </w:p>
    <w:p>
      <w:pPr/>
      <w:r>
        <w:rPr/>
        <w:t xml:space="preserve">1-) How does the passage encourage readers who feel intimidated by the book? (15 kelime)</w:t>
      </w:r>
    </w:p>
    <w:p>
      <w:pPr/>
      <w:r>
        <w:rPr/>
        <w:t xml:space="preserve">It tells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garden illustration teach about intellectual humility? (19 kelime)</w:t>
      </w:r>
    </w:p>
    <w:p>
      <w:pPr/>
      <w:r>
        <w:rPr/>
        <w:t xml:space="preserve">A person should accept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cause, what writing approach differs from many other books? (15 kelime)</w:t>
      </w:r>
    </w:p>
    <w:p>
      <w:pPr/>
      <w:r>
        <w:rPr/>
        <w:t xml:space="preserve">The material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second cause, what role does the topic of Divine unity play in making the text demanding? (18 kelime)</w:t>
      </w:r>
    </w:p>
    <w:p>
      <w:pPr/>
      <w:r>
        <w:rPr/>
        <w:t xml:space="preserve">Since it is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might a reader need more than one sitting to understand the book, based on the second reason? (14 kelime)</w:t>
      </w:r>
    </w:p>
    <w:p>
      <w:pPr/>
      <w:r>
        <w:rPr/>
        <w:t xml:space="preserve">The subjects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introductory explanations needed before some proofs? (10 kelime)</w:t>
      </w:r>
    </w:p>
    <w:p>
      <w:pPr/>
      <w:r>
        <w:rPr/>
        <w:t xml:space="preserve">The proof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the abundance of evidence create a comprehension problem?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imply about readers who cannot handle extended demonstrations? (12 kelime)</w:t>
      </w:r>
    </w:p>
    <w:p>
      <w:pPr/>
      <w:r>
        <w:rPr/>
        <w:t xml:space="preserve">Their capacity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use of Arabic affect accessibility? (17 kelime)</w:t>
      </w:r>
    </w:p>
    <w:p>
      <w:pPr/>
      <w:r>
        <w:rPr/>
        <w:t xml:space="preserve">It made some parts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did the writer avoid correcting the text according to his own later ideas? (18 kelime)</w:t>
      </w:r>
    </w:p>
    <w:p>
      <w:pPr/>
      <w:r>
        <w:rPr/>
        <w:t xml:space="preserve">He felt the writing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supreme-sign-p01-5-causes-making-understanding-difficult - Set 5</w:t>
      </w:r>
    </w:p>
    <w:p>
      <w:pPr/>
      <w:r>
        <w:rPr/>
        <w:t xml:space="preserve">1-) What promise is made to every reader at the start of the passage? (11 kelime)</w:t>
      </w:r>
    </w:p>
    <w:p>
      <w:pPr/>
      <w:r>
        <w:rPr/>
        <w:t xml:space="preserve">Every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reasons are given for why the book is hard to understand? (4 kelime)</w:t>
      </w:r>
    </w:p>
    <w:p>
      <w:pPr/>
      <w:r>
        <w:rPr/>
        <w:t xml:space="preserve">Five</w:t>
      </w:r>
    </w:p>
    <w:p>
      <w:r>
        <w:rPr/>
        <w:t/>
      </w:r>
    </w:p>
    <w:p>
      <w:pPr/>
      <w:r>
        <w:rPr/>
        <w:t xml:space="preserve">3-) What is the stated number of causes behind the book’s difficulty?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the first reason, in simple terms? (14 kelime)</w:t>
      </w:r>
    </w:p>
    <w:p>
      <w:pPr/>
      <w:r>
        <w:rPr/>
        <w:t xml:space="preserve">The book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fourth reason the discussion becomes hard for some readers? (12 kelime)</w:t>
      </w:r>
    </w:p>
    <w:p>
      <w:pPr/>
      <w:r>
        <w:rPr/>
        <w:t xml:space="preserve">Many topics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one sentence continue for a page or more? (16 kelime)</w:t>
      </w:r>
    </w:p>
    <w:p>
      <w:pPr/>
      <w:r>
        <w:rPr/>
        <w:t xml:space="preserve">Because the truth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likely reaction of a reader facing many demonstrations in one discussion? (11 kelime)</w:t>
      </w:r>
    </w:p>
    <w:p>
      <w:pPr/>
      <w:r>
        <w:rPr/>
        <w:t xml:space="preserve">The reader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did the writer feel he should not edit the work freely? (20 kelime)</w:t>
      </w:r>
    </w:p>
    <w:p>
      <w:pPr/>
      <w:r>
        <w:rPr/>
        <w:t xml:space="preserve">He felt he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conditions surrounded the writing of the treatise according to the fifth cause? (14 kelime)</w:t>
      </w:r>
    </w:p>
    <w:p>
      <w:pPr/>
      <w:r>
        <w:rPr/>
        <w:t xml:space="preserve">It was written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detail in the fifth cause shows a practical change in the book’s form? (13 kelime)</w:t>
      </w:r>
    </w:p>
    <w:p>
      <w:pPr/>
      <w:r>
        <w:rPr/>
        <w:t xml:space="preserve">The fully Arabic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supreme-sign-p01-5-causes-making-understanding-difficult - Set 6</w:t>
      </w:r>
    </w:p>
    <w:p>
      <w:pPr/>
      <w:r>
        <w:rPr/>
        <w:t xml:space="preserve">1-) What two ideas are held together in the opening lines about this treatise? (13 kelime)</w:t>
      </w:r>
    </w:p>
    <w:p>
      <w:pPr/>
      <w:r>
        <w:rPr/>
        <w:t xml:space="preserve">Complete understanding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we infer about the expected audience from the garden comparison? (11 kelime)</w:t>
      </w:r>
    </w:p>
    <w:p>
      <w:pPr/>
      <w:r>
        <w:rPr/>
        <w:t xml:space="preserve">The audience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cause, why might the book feel less accessible than ordinary works? (14 kelime)</w:t>
      </w:r>
    </w:p>
    <w:p>
      <w:pPr/>
      <w:r>
        <w:rPr/>
        <w:t xml:space="preserve">It was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second reason show that the book’s difficulty is partly tied to theology? (14 kelime)</w:t>
      </w:r>
    </w:p>
    <w:p>
      <w:pPr/>
      <w:r>
        <w:rPr/>
        <w:t xml:space="preserve">The treatment of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third cause show about the relationship between form and meaning? (15 kelime)</w:t>
      </w:r>
    </w:p>
    <w:p>
      <w:pPr/>
      <w:r>
        <w:rPr/>
        <w:t xml:space="preserve">The writing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issue in the fourth cause? (9 kelime)</w:t>
      </w:r>
    </w:p>
    <w:p>
      <w:pPr/>
      <w:r>
        <w:rPr/>
        <w:t xml:space="preserve">The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fourth reason, what is the downside of giving many proofs? (10 kelime)</w:t>
      </w:r>
    </w:p>
    <w:p>
      <w:pPr/>
      <w:r>
        <w:rPr/>
        <w:t xml:space="preserve">The discussion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first draft of the work? (9 kelime)</w:t>
      </w:r>
    </w:p>
    <w:p>
      <w:pPr/>
      <w:r>
        <w:rPr/>
        <w:t xml:space="preserve">It remained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writer view his own role in producing the text? (12 kelime)</w:t>
      </w:r>
    </w:p>
    <w:p>
      <w:pPr/>
      <w:r>
        <w:rPr/>
        <w:t xml:space="preserve">He felt 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Arabic material affect the final form of the work? (16 kelime)</w:t>
      </w:r>
    </w:p>
    <w:p>
      <w:pPr/>
      <w:r>
        <w:rPr/>
        <w:t xml:space="preserve">Some Arabic remained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supreme-sign-p01-5-causes-making-understanding-difficult - Set 1 - CEVAPLAR</w:t>
      </w:r>
    </w:p>
    <w:p>
      <w:pPr/>
      <w:r>
        <w:rPr/>
        <w:t xml:space="preserve">1-) What main reassurance is given at the beginning for readers who may struggle with this treatise?</w:t>
      </w:r>
    </w:p>
    <w:p>
      <w:pPr/>
      <w:r>
        <w:rPr/>
        <w:t xml:space="preserve">Even if they cannot fully understand everything, they will still gain some benefit from it.</w:t>
      </w:r>
    </w:p>
    <w:p>
      <w:pPr/>
      <w:r>
        <w:rPr/>
        <w:t xml:space="preserve">2-) What does the comparison with a garden teach about learning from difficult texts?</w:t>
      </w:r>
    </w:p>
    <w:p>
      <w:pPr/>
      <w:r>
        <w:rPr/>
        <w:t xml:space="preserve">A reader does not need to master everything to receive meaningful benefit.</w:t>
      </w:r>
    </w:p>
    <w:p>
      <w:pPr/>
      <w:r>
        <w:rPr/>
        <w:t xml:space="preserve">3-) How does the fruit example help explain different levels of understanding?</w:t>
      </w:r>
    </w:p>
    <w:p>
      <w:pPr/>
      <w:r>
        <w:rPr/>
        <w:t xml:space="preserve">It shows that people can take from a text according to their capacity.</w:t>
      </w:r>
    </w:p>
    <w:p>
      <w:pPr/>
      <w:r>
        <w:rPr/>
        <w:t xml:space="preserve">4-) How does the second reason connect the difficulty of the book to its subject matter?</w:t>
      </w:r>
    </w:p>
    <w:p>
      <w:pPr/>
      <w:r>
        <w:rPr/>
        <w:t xml:space="preserve">The book deals with Divine unity in a very broad and deep way, so many readers cannot grasp everything at once.</w:t>
      </w:r>
    </w:p>
    <w:p>
      <w:pPr/>
      <w:r>
        <w:rPr/>
        <w:t xml:space="preserve">5-) How does the second cause describe the treatment of Divine unity?</w:t>
      </w:r>
    </w:p>
    <w:p>
      <w:pPr/>
      <w:r>
        <w:rPr/>
        <w:t xml:space="preserve">It is presented in a highly comprehensive way connected to a supreme divine manifestation.</w:t>
      </w:r>
    </w:p>
    <w:p>
      <w:pPr/>
      <w:r>
        <w:rPr/>
        <w:t xml:space="preserve">6-) What reading challenge comes from truths that are “great and extensive”?</w:t>
      </w:r>
    </w:p>
    <w:p>
      <w:pPr/>
      <w:r>
        <w:rPr/>
        <w:t xml:space="preserve">Explaining them may require very long sentences and extended development.</w:t>
      </w:r>
    </w:p>
    <w:p>
      <w:pPr/>
      <w:r>
        <w:rPr/>
        <w:t xml:space="preserve">7-) What special spiritual setting is mentioned in the fifth reason?</w:t>
      </w:r>
    </w:p>
    <w:p>
      <w:pPr/>
      <w:r>
        <w:rPr/>
        <w:t xml:space="preserve">The insights of the treatise came during Ramadan.</w:t>
      </w:r>
    </w:p>
    <w:p>
      <w:pPr/>
      <w:r>
        <w:rPr/>
        <w:t xml:space="preserve">8-) In the fourth cause, what makes the discussion feel excessive to some readers?</w:t>
      </w:r>
    </w:p>
    <w:p>
      <w:pPr/>
      <w:r>
        <w:rPr/>
        <w:t xml:space="preserve">The repeated presentation of many proofs and demonstrations.</w:t>
      </w:r>
    </w:p>
    <w:p>
      <w:pPr/>
      <w:r>
        <w:rPr/>
        <w:t xml:space="preserve">9-) In the fifth reason, what time of year is linked with the inspiration for the work?</w:t>
      </w:r>
    </w:p>
    <w:p>
      <w:pPr/>
      <w:r>
        <w:rPr/>
        <w:t xml:space="preserve">Ramadan.</w:t>
      </w:r>
    </w:p>
    <w:p>
      <w:pPr/>
      <w:r>
        <w:rPr/>
        <w:t xml:space="preserve">10-) Why was the text not carefully rearranged afterward?</w:t>
      </w:r>
    </w:p>
    <w:p>
      <w:pPr/>
      <w:r>
        <w:rPr/>
        <w:t xml:space="preserve">The writer felt it had come in a way that should not be reshaped by his own later preferences.</w:t>
      </w:r>
    </w:p>
    <w:p>
      <w:r>
        <w:br w:type="page"/>
      </w:r>
    </w:p>
    <w:p>
      <w:pPr>
        <w:pStyle w:val="Heading2"/>
      </w:pPr>
      <w:r>
        <w:t>lisans supreme-sign-p01-5-causes-making-understanding-difficult - Set 2 - CEVAPLAR</w:t>
      </w:r>
    </w:p>
    <w:p>
      <w:pPr/>
      <w:r>
        <w:rPr/>
        <w:t xml:space="preserve">1-) What does the opening statement say about who can understand the whole treatise?</w:t>
      </w:r>
    </w:p>
    <w:p>
      <w:pPr/>
      <w:r>
        <w:rPr/>
        <w:t xml:space="preserve">Not everyone will be able to understand all of it.</w:t>
      </w:r>
    </w:p>
    <w:p>
      <w:pPr/>
      <w:r>
        <w:rPr/>
        <w:t xml:space="preserve">2-) What lesson about fairness to different readers is built into the garden image?</w:t>
      </w:r>
    </w:p>
    <w:p>
      <w:pPr/>
      <w:r>
        <w:rPr/>
        <w:t xml:space="preserve">A work can serve both those who grasp a little and those who grasp much.</w:t>
      </w:r>
    </w:p>
    <w:p>
      <w:pPr/>
      <w:r>
        <w:rPr/>
        <w:t xml:space="preserve">3-) What does the passage clearly say about the number of reasons for difficulty?</w:t>
      </w:r>
    </w:p>
    <w:p>
      <w:pPr/>
      <w:r>
        <w:rPr/>
        <w:t xml:space="preserve">There are five.</w:t>
      </w:r>
    </w:p>
    <w:p>
      <w:pPr/>
      <w:r>
        <w:rPr/>
        <w:t xml:space="preserve">4-) In the second cause, what makes the subject especially demanding?</w:t>
      </w:r>
    </w:p>
    <w:p>
      <w:pPr/>
      <w:r>
        <w:rPr/>
        <w:t xml:space="preserve">It presents Divine unity through a very wide and elevated manifestation, which makes the material deep and expansive.</w:t>
      </w:r>
    </w:p>
    <w:p>
      <w:pPr/>
      <w:r>
        <w:rPr/>
        <w:t xml:space="preserve">5-) According to the third cause, why is brevity sometimes avoided?</w:t>
      </w:r>
    </w:p>
    <w:p>
      <w:pPr/>
      <w:r>
        <w:rPr/>
        <w:t xml:space="preserve">Because shortening the wording might break apart a large truth that needs to remain whole.</w:t>
      </w:r>
    </w:p>
    <w:p>
      <w:pPr/>
      <w:r>
        <w:rPr/>
        <w:t xml:space="preserve">6-) In the third reason, why is it important not to split up certain truths too much?</w:t>
      </w:r>
    </w:p>
    <w:p>
      <w:pPr/>
      <w:r>
        <w:rPr/>
        <w:t xml:space="preserve">Because doing so could damage the wholeness of the meaning being explained.</w:t>
      </w:r>
    </w:p>
    <w:p>
      <w:pPr/>
      <w:r>
        <w:rPr/>
        <w:t xml:space="preserve">7-) What is one effect of having ten or twenty proofs for a topic?</w:t>
      </w:r>
    </w:p>
    <w:p>
      <w:pPr/>
      <w:r>
        <w:rPr/>
        <w:t xml:space="preserve">The explanation becomes extended and harder for some readers to follow.</w:t>
      </w:r>
    </w:p>
    <w:p>
      <w:pPr/>
      <w:r>
        <w:rPr/>
        <w:t xml:space="preserve">8-) What spiritual source is mentioned in the fifth cause?</w:t>
      </w:r>
    </w:p>
    <w:p>
      <w:pPr/>
      <w:r>
        <w:rPr/>
        <w:t xml:space="preserve">The treatise’s lights are said to have come from the blessing of Ramadan.</w:t>
      </w:r>
    </w:p>
    <w:p>
      <w:pPr/>
      <w:r>
        <w:rPr/>
        <w:t xml:space="preserve">9-) In the fifth reason, what does the mention of Ramadan contribute to the portrayal of the work?</w:t>
      </w:r>
    </w:p>
    <w:p>
      <w:pPr/>
      <w:r>
        <w:rPr/>
        <w:t xml:space="preserve">It presents the work as having come through a spiritually blessed period.</w:t>
      </w:r>
    </w:p>
    <w:p>
      <w:pPr/>
      <w:r>
        <w:rPr/>
        <w:t xml:space="preserve">10-) What two language-related details are given at the end of the passage?</w:t>
      </w:r>
    </w:p>
    <w:p>
      <w:pPr/>
      <w:r>
        <w:rPr/>
        <w:t xml:space="preserve">Some Arabic passages remained in the work, and one all-Arabic section was separated into its own work.</w:t>
      </w:r>
    </w:p>
    <w:p>
      <w:r>
        <w:br w:type="page"/>
      </w:r>
    </w:p>
    <w:p>
      <w:pPr>
        <w:pStyle w:val="Heading2"/>
      </w:pPr>
      <w:r>
        <w:t>lisans supreme-sign-p01-5-causes-making-understanding-difficult - Set 3 - CEVAPLAR</w:t>
      </w:r>
    </w:p>
    <w:p>
      <w:pPr/>
      <w:r>
        <w:rPr/>
        <w:t xml:space="preserve">1-) What balanced view of the treatise is presented in the first paragraph?</w:t>
      </w:r>
    </w:p>
    <w:p>
      <w:pPr/>
      <w:r>
        <w:rPr/>
        <w:t xml:space="preserve">It is not fully understandable to everyone, yet it still offers something valuable to every reader.</w:t>
      </w:r>
    </w:p>
    <w:p>
      <w:pPr/>
      <w:r>
        <w:rPr/>
        <w:t xml:space="preserve">2-) What does the passage say is not possible for all readers?</w:t>
      </w:r>
    </w:p>
    <w:p>
      <w:pPr/>
      <w:r>
        <w:rPr/>
        <w:t xml:space="preserve">Fully understanding every matter in the treatise is not possible for everyone.</w:t>
      </w:r>
    </w:p>
    <w:p>
      <w:pPr/>
      <w:r>
        <w:rPr/>
        <w:t xml:space="preserve">3-) What is the first reason for the difficulty of the book?</w:t>
      </w:r>
    </w:p>
    <w:p>
      <w:pPr/>
      <w:r>
        <w:rPr/>
        <w:t xml:space="preserve">It was written from the writer’s own direct understanding and for his own use, not shaped around other people’s ways of thinking.</w:t>
      </w:r>
    </w:p>
    <w:p>
      <w:pPr/>
      <w:r>
        <w:rPr/>
        <w:t xml:space="preserve">4-) What is distinctive about the author’s method in the first cause?</w:t>
      </w:r>
    </w:p>
    <w:p>
      <w:pPr/>
      <w:r>
        <w:rPr/>
        <w:t xml:space="preserve">He wrote from his own observations and understanding rather than tailoring the work to others.</w:t>
      </w:r>
    </w:p>
    <w:p>
      <w:pPr/>
      <w:r>
        <w:rPr/>
        <w:t xml:space="preserve">5-) Why does the second reason point to the scale of the subject rather than a flaw in the text?</w:t>
      </w:r>
    </w:p>
    <w:p>
      <w:pPr/>
      <w:r>
        <w:rPr/>
        <w:t xml:space="preserve">Because the difficulty comes from the vastness and depth of the discussion of Divine unity.</w:t>
      </w:r>
    </w:p>
    <w:p>
      <w:pPr/>
      <w:r>
        <w:rPr/>
        <w:t xml:space="preserve">6-) How does the passage describe the effect of including many proofs?</w:t>
      </w:r>
    </w:p>
    <w:p>
      <w:pPr/>
      <w:r>
        <w:rPr/>
        <w:t xml:space="preserve">It says this can make the writing too extended for limited minds to follow easily.</w:t>
      </w:r>
    </w:p>
    <w:p>
      <w:pPr/>
      <w:r>
        <w:rPr/>
        <w:t xml:space="preserve">7-) What does the third cause imply about the structure of argument in the book?</w:t>
      </w:r>
    </w:p>
    <w:p>
      <w:pPr/>
      <w:r>
        <w:rPr/>
        <w:t xml:space="preserve">Some conclusions require long preparation before the main point can be properly shown.</w:t>
      </w:r>
    </w:p>
    <w:p>
      <w:pPr/>
      <w:r>
        <w:rPr/>
        <w:t xml:space="preserve">8-) What does the fourth reason imply about the writer’s method of persuasion?</w:t>
      </w:r>
    </w:p>
    <w:p>
      <w:pPr/>
      <w:r>
        <w:rPr/>
        <w:t xml:space="preserve">He tries to support points with many evidences rather than with brief assertion.</w:t>
      </w:r>
    </w:p>
    <w:p>
      <w:pPr/>
      <w:r>
        <w:rPr/>
        <w:t xml:space="preserve">9-) Besides haste and illness, what additional feature added to the difficulty of the book?</w:t>
      </w:r>
    </w:p>
    <w:p>
      <w:pPr/>
      <w:r>
        <w:rPr/>
        <w:t xml:space="preserve">Some parts remained in Arabic, and one full section in Arabic was separated into another work.</w:t>
      </w:r>
    </w:p>
    <w:p>
      <w:pPr/>
      <w:r>
        <w:rPr/>
        <w:t xml:space="preserve">10-) Why was the first draft left without normal revision?</w:t>
      </w:r>
    </w:p>
    <w:p>
      <w:pPr/>
      <w:r>
        <w:rPr/>
        <w:t xml:space="preserve">He believed it would not be right to reshape it according to his own later thoughts.</w:t>
      </w:r>
    </w:p>
    <w:p>
      <w:r>
        <w:br w:type="page"/>
      </w:r>
    </w:p>
    <w:p>
      <w:pPr>
        <w:pStyle w:val="Heading2"/>
      </w:pPr>
      <w:r>
        <w:t>lisans supreme-sign-p01-5-causes-making-understanding-difficult - Set 4 - CEVAPLAR</w:t>
      </w:r>
    </w:p>
    <w:p>
      <w:pPr/>
      <w:r>
        <w:rPr/>
        <w:t xml:space="preserve">1-) How does the passage encourage readers who feel intimidated by the book?</w:t>
      </w:r>
    </w:p>
    <w:p>
      <w:pPr/>
      <w:r>
        <w:rPr/>
        <w:t xml:space="preserve">It tells them they can still receive a portion of benefit even without full understanding.</w:t>
      </w:r>
    </w:p>
    <w:p>
      <w:pPr/>
      <w:r>
        <w:rPr/>
        <w:t xml:space="preserve">2-) What does the garden illustration teach about intellectual humility?</w:t>
      </w:r>
    </w:p>
    <w:p>
      <w:pPr/>
      <w:r>
        <w:rPr/>
        <w:t xml:space="preserve">A person should accept taking the share he can reach without assuming the whole work exists only for him.</w:t>
      </w:r>
    </w:p>
    <w:p>
      <w:pPr/>
      <w:r>
        <w:rPr/>
        <w:t xml:space="preserve">3-) In the first cause, what writing approach differs from many other books?</w:t>
      </w:r>
    </w:p>
    <w:p>
      <w:pPr/>
      <w:r>
        <w:rPr/>
        <w:t xml:space="preserve">The material was recorded from personal insight rather than adjusted to common readers’ mental habits.</w:t>
      </w:r>
    </w:p>
    <w:p>
      <w:pPr/>
      <w:r>
        <w:rPr/>
        <w:t xml:space="preserve">4-) In the second cause, what role does the topic of Divine unity play in making the text demanding?</w:t>
      </w:r>
    </w:p>
    <w:p>
      <w:pPr/>
      <w:r>
        <w:rPr/>
        <w:t xml:space="preserve">Since it is treated at a very high and all-encompassing level, the ideas become hard to absorb quickly.</w:t>
      </w:r>
    </w:p>
    <w:p>
      <w:pPr/>
      <w:r>
        <w:rPr/>
        <w:t xml:space="preserve">5-) Why might a reader need more than one sitting to understand the book, based on the second reason?</w:t>
      </w:r>
    </w:p>
    <w:p>
      <w:pPr/>
      <w:r>
        <w:rPr/>
        <w:t xml:space="preserve">The subjects are too wide and deep to be fully grasped in one attempt.</w:t>
      </w:r>
    </w:p>
    <w:p>
      <w:pPr/>
      <w:r>
        <w:rPr/>
        <w:t xml:space="preserve">6-) Why are introductory explanations needed before some proofs?</w:t>
      </w:r>
    </w:p>
    <w:p>
      <w:pPr/>
      <w:r>
        <w:rPr/>
        <w:t xml:space="preserve">The proof depends on groundwork that must be laid first.</w:t>
      </w:r>
    </w:p>
    <w:p>
      <w:pPr/>
      <w:r>
        <w:rPr/>
        <w:t xml:space="preserve">7-) How can the abundance of evidence create a comprehension problem?</w:t>
      </w:r>
    </w:p>
    <w:p>
      <w:pPr/>
      <w:r>
        <w:rPr/>
        <w:t xml:space="preserve">It can make the discussion feel overly long and mentally heavy.</w:t>
      </w:r>
    </w:p>
    <w:p>
      <w:pPr/>
      <w:r>
        <w:rPr/>
        <w:t xml:space="preserve">8-) What does the passage imply about readers who cannot handle extended demonstrations?</w:t>
      </w:r>
    </w:p>
    <w:p>
      <w:pPr/>
      <w:r>
        <w:rPr/>
        <w:t xml:space="preserve">Their capacity may be too limited to process that level of detail.</w:t>
      </w:r>
    </w:p>
    <w:p>
      <w:pPr/>
      <w:r>
        <w:rPr/>
        <w:t xml:space="preserve">9-) How did the use of Arabic affect accessibility?</w:t>
      </w:r>
    </w:p>
    <w:p>
      <w:pPr/>
      <w:r>
        <w:rPr/>
        <w:t xml:space="preserve">It made some parts less easy for certain readers, especially since one section was entirely in Arabic.</w:t>
      </w:r>
    </w:p>
    <w:p>
      <w:pPr/>
      <w:r>
        <w:rPr/>
        <w:t xml:space="preserve">10-) Why did the writer avoid correcting the text according to his own later ideas?</w:t>
      </w:r>
    </w:p>
    <w:p>
      <w:pPr/>
      <w:r>
        <w:rPr/>
        <w:t xml:space="preserve">He felt the writing did not come merely from his personal will, so changing it freely seemed inappropriate.</w:t>
      </w:r>
    </w:p>
    <w:p>
      <w:r>
        <w:br w:type="page"/>
      </w:r>
    </w:p>
    <w:p>
      <w:pPr>
        <w:pStyle w:val="Heading2"/>
      </w:pPr>
      <w:r>
        <w:t>lisans supreme-sign-p01-5-causes-making-understanding-difficult - Set 5 - CEVAPLAR</w:t>
      </w:r>
    </w:p>
    <w:p>
      <w:pPr/>
      <w:r>
        <w:rPr/>
        <w:t xml:space="preserve">1-) What promise is made to every reader at the start of the passage?</w:t>
      </w:r>
    </w:p>
    <w:p>
      <w:pPr/>
      <w:r>
        <w:rPr/>
        <w:t xml:space="preserve">Every reader will receive at least some share from the treatise.</w:t>
      </w:r>
    </w:p>
    <w:p>
      <w:pPr/>
      <w:r>
        <w:rPr/>
        <w:t xml:space="preserve">2-) How many reasons are given for why the book is hard to understand?</w:t>
      </w:r>
    </w:p>
    <w:p>
      <w:pPr/>
      <w:r>
        <w:rPr/>
        <w:t xml:space="preserve">Five reasons are given.</w:t>
      </w:r>
    </w:p>
    <w:p>
      <w:pPr/>
      <w:r>
        <w:rPr/>
        <w:t xml:space="preserve">3-) What is the stated number of causes behind the book’s difficulty?</w:t>
      </w:r>
    </w:p>
    <w:p>
      <w:pPr/>
      <w:r>
        <w:rPr/>
        <w:t xml:space="preserve">The number is five.</w:t>
      </w:r>
    </w:p>
    <w:p>
      <w:pPr/>
      <w:r>
        <w:rPr/>
        <w:t xml:space="preserve">4-) What is the first reason, in simple terms?</w:t>
      </w:r>
    </w:p>
    <w:p>
      <w:pPr/>
      <w:r>
        <w:rPr/>
        <w:t xml:space="preserve">The book reflects the writer’s own perspective instead of being adapted to other people.</w:t>
      </w:r>
    </w:p>
    <w:p>
      <w:pPr/>
      <w:r>
        <w:rPr/>
        <w:t xml:space="preserve">5-) What is the fourth reason the discussion becomes hard for some readers?</w:t>
      </w:r>
    </w:p>
    <w:p>
      <w:pPr/>
      <w:r>
        <w:rPr/>
        <w:t xml:space="preserve">Many topics include numerous proofs, so the explanation becomes lengthy and demanding.</w:t>
      </w:r>
    </w:p>
    <w:p>
      <w:pPr/>
      <w:r>
        <w:rPr/>
        <w:t xml:space="preserve">6-) Why might one sentence continue for a page or more?</w:t>
      </w:r>
    </w:p>
    <w:p>
      <w:pPr/>
      <w:r>
        <w:rPr/>
        <w:t xml:space="preserve">Because the truth being explained is so large that breaking it up would weaken its unity.</w:t>
      </w:r>
    </w:p>
    <w:p>
      <w:pPr/>
      <w:r>
        <w:rPr/>
        <w:t xml:space="preserve">7-) What is one likely reaction of a reader facing many demonstrations in one discussion?</w:t>
      </w:r>
    </w:p>
    <w:p>
      <w:pPr/>
      <w:r>
        <w:rPr/>
        <w:t xml:space="preserve">The reader may find the material tiring or hard to follow.</w:t>
      </w:r>
    </w:p>
    <w:p>
      <w:pPr/>
      <w:r>
        <w:rPr/>
        <w:t xml:space="preserve">8-) Why did the writer feel he should not edit the work freely?</w:t>
      </w:r>
    </w:p>
    <w:p>
      <w:pPr/>
      <w:r>
        <w:rPr/>
        <w:t xml:space="preserve">He felt he was not writing purely by his own choice, so changing it based on personal preference seemed unfitting.</w:t>
      </w:r>
    </w:p>
    <w:p>
      <w:pPr/>
      <w:r>
        <w:rPr/>
        <w:t xml:space="preserve">9-) What conditions surrounded the writing of the treatise according to the fifth cause?</w:t>
      </w:r>
    </w:p>
    <w:p>
      <w:pPr/>
      <w:r>
        <w:rPr/>
        <w:t xml:space="preserve">It was written during Ramadan while the writer was troubled, sick, and working quickly.</w:t>
      </w:r>
    </w:p>
    <w:p>
      <w:pPr/>
      <w:r>
        <w:rPr/>
        <w:t xml:space="preserve">10-) What final detail in the fifth cause shows a practical change in the book’s form?</w:t>
      </w:r>
    </w:p>
    <w:p>
      <w:pPr/>
      <w:r>
        <w:rPr/>
        <w:t xml:space="preserve">The fully Arabic First Station was removed and turned into a separate work.</w:t>
      </w:r>
    </w:p>
    <w:p>
      <w:r>
        <w:br w:type="page"/>
      </w:r>
    </w:p>
    <w:p>
      <w:pPr>
        <w:pStyle w:val="Heading2"/>
      </w:pPr>
      <w:r>
        <w:t>lisans supreme-sign-p01-5-causes-making-understanding-difficult - Set 6 - CEVAPLAR</w:t>
      </w:r>
    </w:p>
    <w:p>
      <w:pPr/>
      <w:r>
        <w:rPr/>
        <w:t xml:space="preserve">1-) What two ideas are held together in the opening lines about this treatise?</w:t>
      </w:r>
    </w:p>
    <w:p>
      <w:pPr/>
      <w:r>
        <w:rPr/>
        <w:t xml:space="preserve">Complete understanding is not for everyone, but meaningful benefit is open to everyone.</w:t>
      </w:r>
    </w:p>
    <w:p>
      <w:pPr/>
      <w:r>
        <w:rPr/>
        <w:t xml:space="preserve">2-) What can we infer about the expected audience from the garden comparison?</w:t>
      </w:r>
    </w:p>
    <w:p>
      <w:pPr/>
      <w:r>
        <w:rPr/>
        <w:t xml:space="preserve">The audience includes readers with different levels of ability and preparation.</w:t>
      </w:r>
    </w:p>
    <w:p>
      <w:pPr/>
      <w:r>
        <w:rPr/>
        <w:t xml:space="preserve">3-) In the first cause, why might the book feel less accessible than ordinary works?</w:t>
      </w:r>
    </w:p>
    <w:p>
      <w:pPr/>
      <w:r>
        <w:rPr/>
        <w:t xml:space="preserve">It was not designed around the usual expectations or comprehension level of other readers.</w:t>
      </w:r>
    </w:p>
    <w:p>
      <w:pPr/>
      <w:r>
        <w:rPr/>
        <w:t xml:space="preserve">4-) How does the second reason show that the book’s difficulty is partly tied to theology?</w:t>
      </w:r>
    </w:p>
    <w:p>
      <w:pPr/>
      <w:r>
        <w:rPr/>
        <w:t xml:space="preserve">The treatment of Divine unity is presented in a highly comprehensive and profound way.</w:t>
      </w:r>
    </w:p>
    <w:p>
      <w:pPr/>
      <w:r>
        <w:rPr/>
        <w:t xml:space="preserve">5-) What does the third cause show about the relationship between form and meaning?</w:t>
      </w:r>
    </w:p>
    <w:p>
      <w:pPr/>
      <w:r>
        <w:rPr/>
        <w:t xml:space="preserve">The writing becomes long because preserving the full truth matters more than keeping sentences short.</w:t>
      </w:r>
    </w:p>
    <w:p>
      <w:pPr/>
      <w:r>
        <w:rPr/>
        <w:t xml:space="preserve">6-) What is the central issue in the fourth cause?</w:t>
      </w:r>
    </w:p>
    <w:p>
      <w:pPr/>
      <w:r>
        <w:rPr/>
        <w:t xml:space="preserve">The large number of evidences included for many subjects.</w:t>
      </w:r>
    </w:p>
    <w:p>
      <w:pPr/>
      <w:r>
        <w:rPr/>
        <w:t xml:space="preserve">7-) In the fourth reason, what is the downside of giving many proofs?</w:t>
      </w:r>
    </w:p>
    <w:p>
      <w:pPr/>
      <w:r>
        <w:rPr/>
        <w:t xml:space="preserve">The discussion can become lengthy and difficult for some minds.</w:t>
      </w:r>
    </w:p>
    <w:p>
      <w:pPr/>
      <w:r>
        <w:rPr/>
        <w:t xml:space="preserve">8-) What does the passage suggest about the first draft of the work?</w:t>
      </w:r>
    </w:p>
    <w:p>
      <w:pPr/>
      <w:r>
        <w:rPr/>
        <w:t xml:space="preserve">It remained largely as first written, without careful revision.</w:t>
      </w:r>
    </w:p>
    <w:p>
      <w:pPr/>
      <w:r>
        <w:rPr/>
        <w:t xml:space="preserve">9-) How did the writer view his own role in producing the text?</w:t>
      </w:r>
    </w:p>
    <w:p>
      <w:pPr/>
      <w:r>
        <w:rPr/>
        <w:t xml:space="preserve">He felt he was not acting simply from personal control or preference.</w:t>
      </w:r>
    </w:p>
    <w:p>
      <w:pPr/>
      <w:r>
        <w:rPr/>
        <w:t xml:space="preserve">10-) How did the Arabic material affect the final form of the work?</w:t>
      </w:r>
    </w:p>
    <w:p>
      <w:pPr/>
      <w:r>
        <w:rPr/>
        <w:t xml:space="preserve">Some Arabic remained in it, and a fully Arabic section was taken out and made separate.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13d3dd6a30a4263" /></Relationships>
</file>