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a7898ca12477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supreme-sign-p60-the-miraculousness-and-testimony-of-the-quran-17th-degree-sacred-distinctions-and-its-testimony-to-divine-unity - Set 1</w:t>
      </w:r>
    </w:p>
    <w:p>
      <w:pPr/>
      <w:r>
        <w:rPr/>
        <w:t xml:space="preserve">1-) What is the main claim made about the Qur’an in this passage? (16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the Qur’an are described as supporting one another in this testimony? (14 kelime)</w:t>
      </w:r>
    </w:p>
    <w:p>
      <w:pPr/>
      <w:r>
        <w:rPr/>
        <w:t xml:space="preserve">Its chapters, verses,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showing agreement across many parts of the Qur’an?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kind of truths does the Qur’an testify to besides Allah’s existence? (10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Qur’an’s testimony presented: as a weak suggestion or as reasoned proof?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 repeated stress on harmony and concurrence within the Qur’an? (13 kelime)</w:t>
      </w:r>
    </w:p>
    <w:p>
      <w:pPr/>
      <w:r>
        <w:rPr/>
        <w:t xml:space="preserve">The passage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where does the vast testimony of believers come from? (8 kelime)</w:t>
      </w:r>
    </w:p>
    <w:p>
      <w:pPr/>
      <w:r>
        <w:rPr/>
        <w:t xml:space="preserve">It flows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relationship does the passage establish between the Qur’an and the believers’ witness? (14 kelime)</w:t>
      </w:r>
    </w:p>
    <w:p>
      <w:pPr/>
      <w:r>
        <w:rPr/>
        <w:t xml:space="preserve">The believers’ witness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supreme-sign-p60-the-miraculousness-and-testimony-of-the-quran-17th-degree-sacred-distinctions-and-its-testimony-to-divine-unity - Set 2</w:t>
      </w:r>
    </w:p>
    <w:p>
      <w:pPr/>
      <w:r>
        <w:rPr/>
        <w:t xml:space="preserve">1-) What is being said about the Qur’an when it is called miraculous in every respect? (19 kelime)</w:t>
      </w:r>
    </w:p>
    <w:p>
      <w:pPr/>
      <w:r>
        <w:rPr/>
        <w:t xml:space="preserve">It means its extraordinary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agreement of the Qur’an’s chapters and verses? (13 kelime)</w:t>
      </w:r>
    </w:p>
    <w:p>
      <w:pPr/>
      <w:r>
        <w:rPr/>
        <w:t xml:space="preserve">It uses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references to lights and mysteries add to the description of the Qur’an?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the fruits and works of the Qur’an in this passage? (14 kelime)</w:t>
      </w:r>
    </w:p>
    <w:p>
      <w:pPr/>
      <w:r>
        <w:rPr/>
        <w:t xml:space="preserve">They refer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four matters about Allah are specifically mentioned as being testified to? (9 kelime)</w:t>
      </w:r>
    </w:p>
    <w:p>
      <w:pPr/>
      <w:r>
        <w:rPr/>
        <w:t xml:space="preserve">His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proof and testimony? (13 kelime)</w:t>
      </w:r>
    </w:p>
    <w:p>
      <w:pPr/>
      <w:r>
        <w:rPr/>
        <w:t xml:space="preserve">It presents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contradiction within the Qur’an’s message?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source of the believers’ continuing witness? (12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supreme-sign-p60-the-miraculousness-and-testimony-of-the-quran-17th-degree-sacred-distinctions-and-its-testimony-to-divine-unity - Set 3</w:t>
      </w:r>
    </w:p>
    <w:p>
      <w:pPr/>
      <w:r>
        <w:rPr/>
        <w:t xml:space="preserve">1-) What central subject does the passage focus on? (10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quality of the Qur’an is emphasized at the beginning of the passage?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Name two kinds of internal support within the Qur’an that are mentioned. (11 kelime)</w:t>
      </w:r>
    </w:p>
    <w:p>
      <w:pPr/>
      <w:r>
        <w:rPr/>
        <w:t xml:space="preserve">The harmony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chapters and verses, what other elements are said to be in accord? (15 kelime)</w:t>
      </w:r>
    </w:p>
    <w:p>
      <w:pPr/>
      <w:r>
        <w:rPr/>
        <w:t xml:space="preserve">Its lights, mysteries,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shared support lead the Qur’an to do? (11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broad is that testimony according to the passage? (8 kelime)</w:t>
      </w:r>
    </w:p>
    <w:p>
      <w:pPr/>
      <w:r>
        <w:rPr/>
        <w:t xml:space="preserve">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believers connected to this testimony? (11 kelime)</w:t>
      </w:r>
    </w:p>
    <w:p>
      <w:pPr/>
      <w:r>
        <w:rPr/>
        <w:t xml:space="preserve">Their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asked for the main line of reasoning here, what would it be? (16 kelime)</w:t>
      </w:r>
    </w:p>
    <w:p>
      <w:pPr/>
      <w:r>
        <w:rPr/>
        <w:t xml:space="preserve">The Qur’an’s complete internal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supreme-sign-p60-the-miraculousness-and-testimony-of-the-quran-17th-degree-sacred-distinctions-and-its-testimony-to-divine-unity - Set 4</w:t>
      </w:r>
    </w:p>
    <w:p>
      <w:pPr/>
      <w:r>
        <w:rPr/>
        <w:t xml:space="preserve">1-) According to the passage, what makes the Qur’an’s witness especially strong? (12 kelime)</w:t>
      </w:r>
    </w:p>
    <w:p>
      <w:pPr/>
      <w:r>
        <w:rPr/>
        <w:t xml:space="preserve">Its many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significance of mentioning both agreement and concurrence in the passage? (12 kelime)</w:t>
      </w:r>
    </w:p>
    <w:p>
      <w:pPr/>
      <w:r>
        <w:rPr/>
        <w:t xml:space="preserve">It highlights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move from the structure of the Qur’an to belief in Allah? (15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core truths are included in that evidence? (9 kelime)</w:t>
      </w:r>
    </w:p>
    <w:p>
      <w:pPr/>
      <w:r>
        <w:rPr/>
        <w:t xml:space="preserve">Allah’s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the Qur’an’s effects play in the argument? (17 kelime)</w:t>
      </w:r>
    </w:p>
    <w:p>
      <w:pPr/>
      <w:r>
        <w:rPr/>
        <w:t xml:space="preserve">They help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testimony of believers described as endless?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combine spiritual language with reasoned argument? (14 kelime)</w:t>
      </w:r>
    </w:p>
    <w:p>
      <w:pPr/>
      <w:r>
        <w:rPr/>
        <w:t xml:space="preserve">It speaks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passage treat the relationship between revelation and the Muslim community? (10 kelime)</w:t>
      </w:r>
    </w:p>
    <w:p>
      <w:pPr/>
      <w:r>
        <w:rPr/>
        <w:t xml:space="preserve">Revelation 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supreme-sign-p60-the-miraculousness-and-testimony-of-the-quran-17th-degree-sacred-distinctions-and-its-testimony-to-divine-unity - Set 5</w:t>
      </w:r>
    </w:p>
    <w:p>
      <w:pPr/>
      <w:r>
        <w:rPr/>
        <w:t xml:space="preserve">1-) What overall conclusion does the passage draw from the Qur’an’s many forms of harmony? (8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how do the Qur’an’s chapters and verses function in the argument? (10 kelime)</w:t>
      </w:r>
    </w:p>
    <w:p>
      <w:pPr/>
      <w:r>
        <w:rPr/>
        <w:t xml:space="preserve">They function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hidden meanings and illuminating insights both mentioned?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mentioning outcomes and effects along with textual features? (19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specific teachings about Allah are named in the passage? (11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use of proof language tell us about the kind of faith being described?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portray the community of believers in relation to the Qur’an? (12 kelime)</w:t>
      </w:r>
    </w:p>
    <w:p>
      <w:pPr/>
      <w:r>
        <w:rPr/>
        <w:t xml:space="preserve">It portrays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supreme-sign-p60-the-miraculousness-and-testimony-of-the-quran-17th-degree-sacred-distinctions-and-its-testimony-to-divine-unity - Set 6</w:t>
      </w:r>
    </w:p>
    <w:p>
      <w:pPr/>
      <w:r>
        <w:rPr/>
        <w:t xml:space="preserve">1-) What is the passage saying about the Qur’an as a whole?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kinds of unity inside the Qur’an are mentioned directly? (10 kelime)</w:t>
      </w:r>
    </w:p>
    <w:p>
      <w:pPr/>
      <w:r>
        <w:rPr/>
        <w:t xml:space="preserve">Unity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list several different kinds of unity instead of just one? (16 kelime)</w:t>
      </w:r>
    </w:p>
    <w:p>
      <w:pPr/>
      <w:r>
        <w:rPr/>
        <w:t xml:space="preserve">To show that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Qur’an testify about Allah according to the passage? (12 kelime)</w:t>
      </w:r>
    </w:p>
    <w:p>
      <w:pPr/>
      <w:r>
        <w:rPr/>
        <w:t xml:space="preserve">It testifies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strength of this testimony described?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source of the believers’ collective witness? (11 kelime)</w:t>
      </w:r>
    </w:p>
    <w:p>
      <w:pPr/>
      <w:r>
        <w:rPr/>
        <w:t xml:space="preserve">Their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effect of saying that believers’ testimony issues forth from the Qur’an?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supreme-sign-p60-the-miraculousness-and-testimony-of-the-quran-17th-degree-sacred-distinctions-and-its-testimony-to-divine-unity - Set 1 - CEVAPLAR</w:t>
      </w:r>
    </w:p>
    <w:p>
      <w:pPr/>
      <w:r>
        <w:rPr/>
        <w:t xml:space="preserve">1-) What is the main claim made about the Qur’an in this passage?</w:t>
      </w:r>
    </w:p>
    <w:p>
      <w:pPr/>
      <w:r>
        <w:rPr/>
        <w:t xml:space="preserve">It is presented as a powerful proof for the existence, oneness, attributes, and Names of Allah.</w:t>
      </w:r>
    </w:p>
    <w:p>
      <w:pPr/>
      <w:r>
        <w:rPr/>
        <w:t xml:space="preserve">2-) Which parts of the Qur’an are described as supporting one another in this testimony?</w:t>
      </w:r>
    </w:p>
    <w:p>
      <w:pPr/>
      <w:r>
        <w:rPr/>
        <w:t xml:space="preserve">Its chapters, verses, lights, mysteries, fruits, and effects are described as being in harmony.</w:t>
      </w:r>
    </w:p>
    <w:p>
      <w:pPr/>
      <w:r>
        <w:rPr/>
        <w:t xml:space="preserve">3-) What does the passage suggest by showing agreement across many parts of the Qur’an?</w:t>
      </w:r>
    </w:p>
    <w:p>
      <w:pPr/>
      <w:r>
        <w:rPr/>
        <w:t xml:space="preserve">It suggests that its message is consistent, unified, and trustworthy.</w:t>
      </w:r>
    </w:p>
    <w:p>
      <w:pPr/>
      <w:r>
        <w:rPr/>
        <w:t xml:space="preserve">4-) According to the passage, what kind of truths does the Qur’an testify to besides Allah’s existence?</w:t>
      </w:r>
    </w:p>
    <w:p>
      <w:pPr/>
      <w:r>
        <w:rPr/>
        <w:t xml:space="preserve">It also points to His unity, attributes, and Divine Names.</w:t>
      </w:r>
    </w:p>
    <w:p>
      <w:pPr/>
      <w:r>
        <w:rPr/>
        <w:t xml:space="preserve">5-) How is the Qur’an’s testimony presented: as a weak suggestion or as reasoned proof?</w:t>
      </w:r>
    </w:p>
    <w:p>
      <w:pPr/>
      <w:r>
        <w:rPr/>
        <w:t xml:space="preserve">It is presented as evidence in the form of proof.</w:t>
      </w:r>
    </w:p>
    <w:p>
      <w:pPr/>
      <w:r>
        <w:rPr/>
        <w:t xml:space="preserve">6-) What can be inferred from the repeated stress on harmony and concurrence within the Qur’an?</w:t>
      </w:r>
    </w:p>
    <w:p>
      <w:pPr/>
      <w:r>
        <w:rPr/>
        <w:t xml:space="preserve">The passage is emphasizing that its internal coherence strengthens its authority and truth.</w:t>
      </w:r>
    </w:p>
    <w:p>
      <w:pPr/>
      <w:r>
        <w:rPr/>
        <w:t xml:space="preserve">7-) According to the passage, where does the vast testimony of believers come from?</w:t>
      </w:r>
    </w:p>
    <w:p>
      <w:pPr/>
      <w:r>
        <w:rPr/>
        <w:t xml:space="preserve">It flows out from the Qur’an’s own testimony.</w:t>
      </w:r>
    </w:p>
    <w:p>
      <w:pPr/>
      <w:r>
        <w:rPr/>
        <w:t xml:space="preserve">8-) What relationship does the passage establish between the Qur’an and the believers’ witness?</w:t>
      </w:r>
    </w:p>
    <w:p>
      <w:pPr/>
      <w:r>
        <w:rPr/>
        <w:t xml:space="preserve">The believers’ witness is shown as rooted in and derived from the Qur’an’s witness.</w:t>
      </w:r>
    </w:p>
    <w:p>
      <w:r>
        <w:br w:type="page"/>
      </w:r>
    </w:p>
    <w:p>
      <w:pPr>
        <w:pStyle w:val="Heading2"/>
      </w:pPr>
      <w:r>
        <w:t>lisans supreme-sign-p60-the-miraculousness-and-testimony-of-the-quran-17th-degree-sacred-distinctions-and-its-testimony-to-divine-unity - Set 2 - CEVAPLAR</w:t>
      </w:r>
    </w:p>
    <w:p>
      <w:pPr/>
      <w:r>
        <w:rPr/>
        <w:t xml:space="preserve">1-) What is being said about the Qur’an when it is called miraculous in every respect?</w:t>
      </w:r>
    </w:p>
    <w:p>
      <w:pPr/>
      <w:r>
        <w:rPr/>
        <w:t xml:space="preserve">It means its extraordinary nature is not limited to one feature but applies in a complete and all-around way.</w:t>
      </w:r>
    </w:p>
    <w:p>
      <w:pPr/>
      <w:r>
        <w:rPr/>
        <w:t xml:space="preserve">2-) How does the passage use the agreement of the Qur’an’s chapters and verses?</w:t>
      </w:r>
    </w:p>
    <w:p>
      <w:pPr/>
      <w:r>
        <w:rPr/>
        <w:t xml:space="preserve">It uses that agreement as evidence that the Qur’an gives a consistent testimony.</w:t>
      </w:r>
    </w:p>
    <w:p>
      <w:pPr/>
      <w:r>
        <w:rPr/>
        <w:t xml:space="preserve">3-) What do the references to lights and mysteries add to the description of the Qur’an?</w:t>
      </w:r>
    </w:p>
    <w:p>
      <w:pPr/>
      <w:r>
        <w:rPr/>
        <w:t xml:space="preserve">They show that both its outward guidance and deeper meanings support the same truth.</w:t>
      </w:r>
    </w:p>
    <w:p>
      <w:pPr/>
      <w:r>
        <w:rPr/>
        <w:t xml:space="preserve">4-) What is meant by the fruits and works of the Qur’an in this passage?</w:t>
      </w:r>
    </w:p>
    <w:p>
      <w:pPr/>
      <w:r>
        <w:rPr/>
        <w:t xml:space="preserve">They refer to its results and effects, which are presented as confirming its message.</w:t>
      </w:r>
    </w:p>
    <w:p>
      <w:pPr/>
      <w:r>
        <w:rPr/>
        <w:t xml:space="preserve">5-) What four matters about Allah are specifically mentioned as being testified to?</w:t>
      </w:r>
    </w:p>
    <w:p>
      <w:pPr/>
      <w:r>
        <w:rPr/>
        <w:t xml:space="preserve">His existence, His oneness, His attributes, and His Names.</w:t>
      </w:r>
    </w:p>
    <w:p>
      <w:pPr/>
      <w:r>
        <w:rPr/>
        <w:t xml:space="preserve">6-) How does the passage connect proof and testimony?</w:t>
      </w:r>
    </w:p>
    <w:p>
      <w:pPr/>
      <w:r>
        <w:rPr/>
        <w:t xml:space="preserve">It presents testimony not as mere opinion, but as something backed by evidence.</w:t>
      </w:r>
    </w:p>
    <w:p>
      <w:pPr/>
      <w:r>
        <w:rPr/>
        <w:t xml:space="preserve">7-) What does the passage imply about contradiction within the Qur’an’s message?</w:t>
      </w:r>
    </w:p>
    <w:p>
      <w:pPr/>
      <w:r>
        <w:rPr/>
        <w:t xml:space="preserve">It implies that its message is marked by agreement rather than contradiction.</w:t>
      </w:r>
    </w:p>
    <w:p>
      <w:pPr/>
      <w:r>
        <w:rPr/>
        <w:t xml:space="preserve">8-) How does the passage describe the source of the believers’ continuing witness?</w:t>
      </w:r>
    </w:p>
    <w:p>
      <w:pPr/>
      <w:r>
        <w:rPr/>
        <w:t xml:space="preserve">It says that their witness comes forth from the Qur’an’s own witness.</w:t>
      </w:r>
    </w:p>
    <w:p>
      <w:r>
        <w:br w:type="page"/>
      </w:r>
    </w:p>
    <w:p>
      <w:pPr>
        <w:pStyle w:val="Heading2"/>
      </w:pPr>
      <w:r>
        <w:t>lisans supreme-sign-p60-the-miraculousness-and-testimony-of-the-quran-17th-degree-sacred-distinctions-and-its-testimony-to-divine-unity - Set 3 - CEVAPLAR</w:t>
      </w:r>
    </w:p>
    <w:p>
      <w:pPr/>
      <w:r>
        <w:rPr/>
        <w:t xml:space="preserve">1-) What central subject does the passage focus on?</w:t>
      </w:r>
    </w:p>
    <w:p>
      <w:pPr/>
      <w:r>
        <w:rPr/>
        <w:t xml:space="preserve">It focuses on the Qur’an as a witness to Allah.</w:t>
      </w:r>
    </w:p>
    <w:p>
      <w:pPr/>
      <w:r>
        <w:rPr/>
        <w:t xml:space="preserve">2-) What quality of the Qur’an is emphasized at the beginning of the passage?</w:t>
      </w:r>
    </w:p>
    <w:p>
      <w:pPr/>
      <w:r>
        <w:rPr/>
        <w:t xml:space="preserve">Its miraculous character is emphasized.</w:t>
      </w:r>
    </w:p>
    <w:p>
      <w:pPr/>
      <w:r>
        <w:rPr/>
        <w:t xml:space="preserve">3-) Name two kinds of internal support within the Qur’an that are mentioned.</w:t>
      </w:r>
    </w:p>
    <w:p>
      <w:pPr/>
      <w:r>
        <w:rPr/>
        <w:t xml:space="preserve">The harmony of its chapters and the agreement of its verses.</w:t>
      </w:r>
    </w:p>
    <w:p>
      <w:pPr/>
      <w:r>
        <w:rPr/>
        <w:t xml:space="preserve">4-) Besides chapters and verses, what other elements are said to be in accord?</w:t>
      </w:r>
    </w:p>
    <w:p>
      <w:pPr/>
      <w:r>
        <w:rPr/>
        <w:t xml:space="preserve">Its lights, mysteries, fruits, and effects are also said to match and support one another.</w:t>
      </w:r>
    </w:p>
    <w:p>
      <w:pPr/>
      <w:r>
        <w:rPr/>
        <w:t xml:space="preserve">5-) What does this shared support lead the Qur’an to do?</w:t>
      </w:r>
    </w:p>
    <w:p>
      <w:pPr/>
      <w:r>
        <w:rPr/>
        <w:t xml:space="preserve">It leads the Qur’an to give a strong testimony about Allah.</w:t>
      </w:r>
    </w:p>
    <w:p>
      <w:pPr/>
      <w:r>
        <w:rPr/>
        <w:t xml:space="preserve">6-) How broad is that testimony according to the passage?</w:t>
      </w:r>
    </w:p>
    <w:p>
      <w:pPr/>
      <w:r>
        <w:rPr/>
        <w:t xml:space="preserve">It covers Allah’s existence, unity, attributes, and Names.</w:t>
      </w:r>
    </w:p>
    <w:p>
      <w:pPr/>
      <w:r>
        <w:rPr/>
        <w:t xml:space="preserve">7-) How are the believers connected to this testimony?</w:t>
      </w:r>
    </w:p>
    <w:p>
      <w:pPr/>
      <w:r>
        <w:rPr/>
        <w:t xml:space="preserve">Their vast collective witness is presented as growing out of it.</w:t>
      </w:r>
    </w:p>
    <w:p>
      <w:pPr/>
      <w:r>
        <w:rPr/>
        <w:t xml:space="preserve">8-) If someone asked for the main line of reasoning here, what would it be?</w:t>
      </w:r>
    </w:p>
    <w:p>
      <w:pPr/>
      <w:r>
        <w:rPr/>
        <w:t xml:space="preserve">The Qur’an’s complete internal harmony and real-world effects show that its witness about Allah is true.</w:t>
      </w:r>
    </w:p>
    <w:p>
      <w:r>
        <w:br w:type="page"/>
      </w:r>
    </w:p>
    <w:p>
      <w:pPr>
        <w:pStyle w:val="Heading2"/>
      </w:pPr>
      <w:r>
        <w:t>lisans supreme-sign-p60-the-miraculousness-and-testimony-of-the-quran-17th-degree-sacred-distinctions-and-its-testimony-to-divine-unity - Set 4 - CEVAPLAR</w:t>
      </w:r>
    </w:p>
    <w:p>
      <w:pPr/>
      <w:r>
        <w:rPr/>
        <w:t xml:space="preserve">1-) According to the passage, what makes the Qur’an’s witness especially strong?</w:t>
      </w:r>
    </w:p>
    <w:p>
      <w:pPr/>
      <w:r>
        <w:rPr/>
        <w:t xml:space="preserve">Its many parts all point together to the same truths without conflict.</w:t>
      </w:r>
    </w:p>
    <w:p>
      <w:pPr/>
      <w:r>
        <w:rPr/>
        <w:t xml:space="preserve">2-) What is the significance of mentioning both agreement and concurrence in the passage?</w:t>
      </w:r>
    </w:p>
    <w:p>
      <w:pPr/>
      <w:r>
        <w:rPr/>
        <w:t xml:space="preserve">It highlights unity across different dimensions of the Qur’an’s message and impact.</w:t>
      </w:r>
    </w:p>
    <w:p>
      <w:pPr/>
      <w:r>
        <w:rPr/>
        <w:t xml:space="preserve">3-) How does the passage move from the structure of the Qur’an to belief in Allah?</w:t>
      </w:r>
    </w:p>
    <w:p>
      <w:pPr/>
      <w:r>
        <w:rPr/>
        <w:t xml:space="preserve">It argues that the Qur’an’s inner consistency serves as evidence for core truths about Allah.</w:t>
      </w:r>
    </w:p>
    <w:p>
      <w:pPr/>
      <w:r>
        <w:rPr/>
        <w:t xml:space="preserve">4-) Which core truths are included in that evidence?</w:t>
      </w:r>
    </w:p>
    <w:p>
      <w:pPr/>
      <w:r>
        <w:rPr/>
        <w:t xml:space="preserve">Allah’s existence, His oneness, His attributes, and His Names.</w:t>
      </w:r>
    </w:p>
    <w:p>
      <w:pPr/>
      <w:r>
        <w:rPr/>
        <w:t xml:space="preserve">5-) What role do the Qur’an’s effects play in the argument?</w:t>
      </w:r>
    </w:p>
    <w:p>
      <w:pPr/>
      <w:r>
        <w:rPr/>
        <w:t xml:space="preserve">They help show that its message is confirmed not only internally but also through what it produces.</w:t>
      </w:r>
    </w:p>
    <w:p>
      <w:pPr/>
      <w:r>
        <w:rPr/>
        <w:t xml:space="preserve">6-) Why is the testimony of believers described as endless?</w:t>
      </w:r>
    </w:p>
    <w:p>
      <w:pPr/>
      <w:r>
        <w:rPr/>
        <w:t xml:space="preserve">It points to an ongoing and wide-reaching witness that continues to flow from the Qur’an.</w:t>
      </w:r>
    </w:p>
    <w:p>
      <w:pPr/>
      <w:r>
        <w:rPr/>
        <w:t xml:space="preserve">7-) How does the passage combine spiritual language with reasoned argument?</w:t>
      </w:r>
    </w:p>
    <w:p>
      <w:pPr/>
      <w:r>
        <w:rPr/>
        <w:t xml:space="preserve">It speaks of deeper meanings and illuminating guidance while also stressing evidence and proof.</w:t>
      </w:r>
    </w:p>
    <w:p>
      <w:pPr/>
      <w:r>
        <w:rPr/>
        <w:t xml:space="preserve">8-) How does this passage treat the relationship between revelation and the Muslim community?</w:t>
      </w:r>
    </w:p>
    <w:p>
      <w:pPr/>
      <w:r>
        <w:rPr/>
        <w:t xml:space="preserve">Revelation comes first, and the community’s testimony follows from it.</w:t>
      </w:r>
    </w:p>
    <w:p>
      <w:r>
        <w:br w:type="page"/>
      </w:r>
    </w:p>
    <w:p>
      <w:pPr>
        <w:pStyle w:val="Heading2"/>
      </w:pPr>
      <w:r>
        <w:t>lisans supreme-sign-p60-the-miraculousness-and-testimony-of-the-quran-17th-degree-sacred-distinctions-and-its-testimony-to-divine-unity - Set 5 - CEVAPLAR</w:t>
      </w:r>
    </w:p>
    <w:p>
      <w:pPr/>
      <w:r>
        <w:rPr/>
        <w:t xml:space="preserve">1-) What overall conclusion does the passage draw from the Qur’an’s many forms of harmony?</w:t>
      </w:r>
    </w:p>
    <w:p>
      <w:pPr/>
      <w:r>
        <w:rPr/>
        <w:t xml:space="preserve">That the Qur’an bears decisive witness to Allah.</w:t>
      </w:r>
    </w:p>
    <w:p>
      <w:pPr/>
      <w:r>
        <w:rPr/>
        <w:t xml:space="preserve">2-) In the passage, how do the Qur’an’s chapters and verses function in the argument?</w:t>
      </w:r>
    </w:p>
    <w:p>
      <w:pPr/>
      <w:r>
        <w:rPr/>
        <w:t xml:space="preserve">They function as mutually supporting parts of a unified message.</w:t>
      </w:r>
    </w:p>
    <w:p>
      <w:pPr/>
      <w:r>
        <w:rPr/>
        <w:t xml:space="preserve">3-) Why are hidden meanings and illuminating insights both mentioned?</w:t>
      </w:r>
    </w:p>
    <w:p>
      <w:pPr/>
      <w:r>
        <w:rPr/>
        <w:t xml:space="preserve">To show that deeper and clearer aspects of the Qur’an both confirm the same truths.</w:t>
      </w:r>
    </w:p>
    <w:p>
      <w:pPr/>
      <w:r>
        <w:rPr/>
        <w:t xml:space="preserve">4-) What is the purpose of mentioning outcomes and effects along with textual features?</w:t>
      </w:r>
    </w:p>
    <w:p>
      <w:pPr/>
      <w:r>
        <w:rPr/>
        <w:t xml:space="preserve">It shows that the Qur’an’s testimony is seen both in what it says and in what it brings about.</w:t>
      </w:r>
    </w:p>
    <w:p>
      <w:pPr/>
      <w:r>
        <w:rPr/>
        <w:t xml:space="preserve">5-) What specific teachings about Allah are named in the passage?</w:t>
      </w:r>
    </w:p>
    <w:p>
      <w:pPr/>
      <w:r>
        <w:rPr/>
        <w:t xml:space="preserve">That He exists, is One, has attributes, and has Divine Names.</w:t>
      </w:r>
    </w:p>
    <w:p>
      <w:pPr/>
      <w:r>
        <w:rPr/>
        <w:t xml:space="preserve">6-) What does the use of proof language tell us about the kind of faith being described?</w:t>
      </w:r>
    </w:p>
    <w:p>
      <w:pPr/>
      <w:r>
        <w:rPr/>
        <w:t xml:space="preserve">It presents faith as supported by evidence, not as blind acceptance.</w:t>
      </w:r>
    </w:p>
    <w:p>
      <w:pPr/>
      <w:r>
        <w:rPr/>
        <w:t xml:space="preserve">7-) How does the passage portray the community of believers in relation to the Qur’an?</w:t>
      </w:r>
    </w:p>
    <w:p>
      <w:pPr/>
      <w:r>
        <w:rPr/>
        <w:t xml:space="preserve">It portrays them as people whose testimony emerges from the Qur’an’s testimony.</w:t>
      </w:r>
    </w:p>
    <w:p>
      <w:r>
        <w:br w:type="page"/>
      </w:r>
    </w:p>
    <w:p>
      <w:pPr>
        <w:pStyle w:val="Heading2"/>
      </w:pPr>
      <w:r>
        <w:t>lisans supreme-sign-p60-the-miraculousness-and-testimony-of-the-quran-17th-degree-sacred-distinctions-and-its-testimony-to-divine-unity - Set 6 - CEVAPLAR</w:t>
      </w:r>
    </w:p>
    <w:p>
      <w:pPr/>
      <w:r>
        <w:rPr/>
        <w:t xml:space="preserve">1-) What is the passage saying about the Qur’an as a whole?</w:t>
      </w:r>
    </w:p>
    <w:p>
      <w:pPr/>
      <w:r>
        <w:rPr/>
        <w:t xml:space="preserve">It says the Qur’an, in all its dimensions, serves as a miraculous witness to Allah.</w:t>
      </w:r>
    </w:p>
    <w:p>
      <w:pPr/>
      <w:r>
        <w:rPr/>
        <w:t xml:space="preserve">2-) Which kinds of unity inside the Qur’an are mentioned directly?</w:t>
      </w:r>
    </w:p>
    <w:p>
      <w:pPr/>
      <w:r>
        <w:rPr/>
        <w:t xml:space="preserve">Unity among its chapters, verses, lights, mysteries, fruits, and effects.</w:t>
      </w:r>
    </w:p>
    <w:p>
      <w:pPr/>
      <w:r>
        <w:rPr/>
        <w:t xml:space="preserve">3-) Why does the passage list several different kinds of unity instead of just one?</w:t>
      </w:r>
    </w:p>
    <w:p>
      <w:pPr/>
      <w:r>
        <w:rPr/>
        <w:t xml:space="preserve">To show that support for its message appears at multiple levels, not just in one area.</w:t>
      </w:r>
    </w:p>
    <w:p>
      <w:pPr/>
      <w:r>
        <w:rPr/>
        <w:t xml:space="preserve">4-) What does the Qur’an testify about Allah according to the passage?</w:t>
      </w:r>
    </w:p>
    <w:p>
      <w:pPr/>
      <w:r>
        <w:rPr/>
        <w:t xml:space="preserve">It testifies to His existence, His oneness, His attributes, and His Names.</w:t>
      </w:r>
    </w:p>
    <w:p>
      <w:pPr/>
      <w:r>
        <w:rPr/>
        <w:t xml:space="preserve">5-) How is the strength of this testimony described?</w:t>
      </w:r>
    </w:p>
    <w:p>
      <w:pPr/>
      <w:r>
        <w:rPr/>
        <w:t xml:space="preserve">It is described as being supported by evidences that function as proofs.</w:t>
      </w:r>
    </w:p>
    <w:p>
      <w:pPr/>
      <w:r>
        <w:rPr/>
        <w:t xml:space="preserve">6-) What does the passage suggest about the source of the believers’ collective witness?</w:t>
      </w:r>
    </w:p>
    <w:p>
      <w:pPr/>
      <w:r>
        <w:rPr/>
        <w:t xml:space="preserve">Their shared witness begins from and depends on the Qur’an’s witness.</w:t>
      </w:r>
    </w:p>
    <w:p>
      <w:pPr/>
      <w:r>
        <w:rPr/>
        <w:t xml:space="preserve">7-) What is the effect of saying that believers’ testimony issues forth from the Qur’an?</w:t>
      </w:r>
    </w:p>
    <w:p>
      <w:pPr/>
      <w:r>
        <w:rPr/>
        <w:t xml:space="preserve">It makes the Qur’an the fountainhead of the believing community’s confession.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7c357f8918d486f" /></Relationships>
</file>