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c16efaf9a446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tabiat-risalesi-p14-2-muhal-intisab-misaliyle-memur-padisah-cekirdek-kolaylikmuskilat-neticesi - Set 1</w:t>
      </w:r>
    </w:p>
    <w:p>
      <w:pPr/>
      <w:r>
        <w:rPr/>
        <w:t xml:space="preserve">1-) Bu parçada temel olarak hangi düşünce savunuluyor? (19 kelime)</w:t>
      </w:r>
    </w:p>
    <w:p>
      <w:pPr/>
      <w:r>
        <w:rPr/>
        <w:t xml:space="preserve">Bütün varlıkları Allah’a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padişaha bağlı asker veya memur örneği neyi açıklamak için kullanılmıştır? (19 kelime)</w:t>
      </w:r>
    </w:p>
    <w:p>
      <w:pPr/>
      <w:r>
        <w:rPr/>
        <w:t xml:space="preserve">Bir varlığın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görevli, bağlı bulunduğu makam sayesinde kendi gücünden çok daha büyük işler nasıl yapabiliyor? (12 kelime)</w:t>
      </w:r>
    </w:p>
    <w:p>
      <w:pPr/>
      <w:r>
        <w:rPr/>
        <w:t xml:space="preserve">Çünkü gereken imkân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kişinin hükümdar adına birini esir alabilmesi hangi fikri pekiştirir? (9 kelime)</w:t>
      </w:r>
    </w:p>
    <w:p>
      <w:pPr/>
      <w:r>
        <w:rPr/>
        <w:t xml:space="preserve">Yetkinin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Karınca, sinek ve çekirdek örnekleri ortak olarak hangi sonuca hizmet eder? (13 kelime)</w:t>
      </w:r>
    </w:p>
    <w:p>
      <w:pPr/>
      <w:r>
        <w:rPr/>
        <w:t xml:space="preserve">Küçük görünen şeylerin,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Dipnotta çekirdek hakkında verilen açıklamada, bağlılık devam ederse ne gerçekleşir? (10 kelime)</w:t>
      </w:r>
    </w:p>
    <w:p>
      <w:pPr/>
      <w:r>
        <w:rPr/>
        <w:t xml:space="preserve">Çekirdek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açıklamaya göre bu bağlılık koparsa çekirdek için neden iş daha da zorlaşır? (13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Memuriyet sona ererse kişinin yapacağı işlerde ne değişir? (11 kelime)</w:t>
      </w:r>
    </w:p>
    <w:p>
      <w:pPr/>
      <w:r>
        <w:rPr/>
        <w:t xml:space="preserve">Artık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durumda metin, önce kolay görünen işlerin neden gülünç bir hayale dönüştüğünü söylüyor? (12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tabiata yaratma vermek nasıl değerlendirilmiştir? (9 kelime)</w:t>
      </w:r>
    </w:p>
    <w:p>
      <w:pPr/>
      <w:r>
        <w:rPr/>
        <w:t xml:space="preserve">İmkânsıza yakın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tabiat-risalesi-p14-2-muhal-intisab-misaliyle-memur-padisah-cekirdek-kolaylikmuskilat-neticesi - Set 2</w:t>
      </w:r>
    </w:p>
    <w:p>
      <w:pPr/>
      <w:r>
        <w:rPr/>
        <w:t xml:space="preserve">1-) Bu bölümde “birçok şeyi bir tek şey kadar kolay kılmak” hangi duruma bağlanıyor?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karşılık “bir tek şeyi bütün eşya kadar zor hale getirmek” hangi anlayışın sonucu sayılıyor? (7 kelime)</w:t>
      </w:r>
    </w:p>
    <w:p>
      <w:pPr/>
      <w:r>
        <w:rPr/>
        <w:t xml:space="preserve">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asker-memur örneğinde asıl dikkat çekilen nokta nedir? (12 kelime)</w:t>
      </w:r>
    </w:p>
    <w:p>
      <w:pPr/>
      <w:r>
        <w:rPr/>
        <w:t xml:space="preserve">Şahsın kendi imkânıyla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Görevli kişinin gerekli araçları kendisinin taşımadığı özellikle neden belirtilmiştir? (12 kelime)</w:t>
      </w:r>
    </w:p>
    <w:p>
      <w:pPr/>
      <w:r>
        <w:rPr/>
        <w:t xml:space="preserve">Yapılan işin 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“Hazine” ve “ordu” benzetmeleri neyi temsil eder? (9 kelime)</w:t>
      </w:r>
    </w:p>
    <w:p>
      <w:pPr/>
      <w:r>
        <w:rPr/>
        <w:t xml:space="preserve">Büyük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Karıncanın büyük bir saltanata zarar vermesi ve sineğin güçlü bir zalimin sonuna vesile olması nasıl anlaşılmalıdır? (12 kelime)</w:t>
      </w:r>
    </w:p>
    <w:p>
      <w:pPr/>
      <w:r>
        <w:rPr/>
        <w:t xml:space="preserve">Küçük sebeplerin,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Çam çekirdeği örneği, yaratılış konusunda hangi aklî sonuca götürüyor? (19 kelime)</w:t>
      </w:r>
    </w:p>
    <w:p>
      <w:pPr/>
      <w:r>
        <w:rPr/>
        <w:t xml:space="preserve">Küçük bir çekirdeğin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İntisabın kesilmesi durumunda kişinin bileği ve beliyle sınırlı kalması neyi sembolize eder? (13 kelime)</w:t>
      </w:r>
    </w:p>
    <w:p>
      <w:pPr/>
      <w:r>
        <w:rPr/>
        <w:t xml:space="preserve">Varlığın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neden bu durumu masal anlatanların bile utanacağı bir hayal gibi sunuyor? (15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ana hüküm, iman ve tevhid açısından nasıl özetlenebilir? (15 kelime)</w:t>
      </w:r>
    </w:p>
    <w:p>
      <w:pPr/>
      <w:r>
        <w:rPr/>
        <w:t xml:space="preserve">Her şey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tabiat-risalesi-p14-2-muhal-intisab-misaliyle-memur-padisah-cekirdek-kolaylikmuskilat-neticesi - Set 3</w:t>
      </w:r>
    </w:p>
    <w:p>
      <w:pPr/>
      <w:r>
        <w:rPr/>
        <w:t xml:space="preserve">1-) Metinde ispat edildiği söylenen ana karşılaştırma hangi iki görüş arasındadır? (10 kelime)</w:t>
      </w:r>
    </w:p>
    <w:p>
      <w:pPr/>
      <w:r>
        <w:rPr/>
        <w:t xml:space="preserve">Eşyayı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neden bütün varlıkları tek bir yaratıcıya nisbet etmek kolaylık sağlar?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Padişaha bağlı bir memurun şahsî gücünü aşan işler yapması hangi mantıkla açıklanıyor? (10 kelime)</w:t>
      </w:r>
    </w:p>
    <w:p>
      <w:pPr/>
      <w:r>
        <w:rPr/>
        <w:t xml:space="preserve">Arkasında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“Padişah adına hareket etmek” ifadesinin varlıklar âlemindeki karşılığı nedir? (8 kelime)</w:t>
      </w:r>
    </w:p>
    <w:p>
      <w:pPr/>
      <w:r>
        <w:rPr/>
        <w:t xml:space="preserve">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küçük varlıkların büyük neticelere vesile olması neden önemli bir delil olarak sunuluyor? (14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Dipnotta çekirdeğin içinde ağacın manevî planının bulunduğu anlatılırken hangi düşünce reddediliyor? (12 kelime)</w:t>
      </w:r>
    </w:p>
    <w:p>
      <w:pPr/>
      <w:r>
        <w:rPr/>
        <w:t xml:space="preserve">Çekirdeğin bütün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Bağlılık koparsa çekirdeğin büyük ağaçtan daha fazla güç ve sanat gerektirmesi nasıl açıklanır? (11 kelime)</w:t>
      </w:r>
    </w:p>
    <w:p>
      <w:pPr/>
      <w:r>
        <w:rPr/>
        <w:t xml:space="preserve">Çünkü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Memuriyetten çıkarılan kişinin yalnız kendi taşıdığı kadar iş görebilmesi, tabiat anlayışına karşı nasıl bir delildir? (11 kelime)</w:t>
      </w:r>
    </w:p>
    <w:p>
      <w:pPr/>
      <w:r>
        <w:rPr/>
        <w:t xml:space="preserve">Tabiata bırakılan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“kolaylık” ve “zorluk” sadece pratik bir mesele midir, yoksa inançla da ilgili midir? (12 kelime)</w:t>
      </w:r>
    </w:p>
    <w:p>
      <w:pPr/>
      <w:r>
        <w:rPr/>
        <w:t xml:space="preserve">İnançla da ilgilidir;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geçen hüküm nasıl ifade edilebilir? (17 kelime)</w:t>
      </w:r>
    </w:p>
    <w:p>
      <w:pPr/>
      <w:r>
        <w:rPr/>
        <w:t xml:space="preserve">Allah’a nisbet edilen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tabiat-risalesi-p14-2-muhal-intisab-misaliyle-memur-padisah-cekirdek-kolaylikmuskilat-neticesi - Set 4</w:t>
      </w:r>
    </w:p>
    <w:p>
      <w:pPr/>
      <w:r>
        <w:rPr/>
        <w:t xml:space="preserve">1-) Bu pasajda bir delilin özeti verilirken hangi örnek üzerinden anlatım kuruluyor? (9 kelime)</w:t>
      </w:r>
    </w:p>
    <w:p>
      <w:pPr/>
      <w:r>
        <w:rPr/>
        <w:t xml:space="preserve">Hükümdara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“intisab” kelimesi hangi anlama geliyor? (11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memurun olağanüstü işler yapabilmesi kendi bedenî gücünden mi kaynaklanıyor? (9 kelime)</w:t>
      </w:r>
    </w:p>
    <w:p>
      <w:pPr/>
      <w:r>
        <w:rPr/>
        <w:t xml:space="preserve">Hayır,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kişinin gerekli araçları yanında taşımaması neden mümkündür?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canlılar ve küçük bir tohumun örnek verilmesi hangi mesajı güçlendiriyor? (12 kelime)</w:t>
      </w:r>
    </w:p>
    <w:p>
      <w:pPr/>
      <w:r>
        <w:rPr/>
        <w:t xml:space="preserve">Görünüşte zayıf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Haşiyede kaderle ilişki kurulmasının sebebi nedir? (11 kelime)</w:t>
      </w:r>
    </w:p>
    <w:p>
      <w:pPr/>
      <w:r>
        <w:rPr/>
        <w:t xml:space="preserve">Oluşumun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bu ilahî bağ kabul edilmezse, metne göre ne tür bir sonuç ortaya çıkar? (13 kelime)</w:t>
      </w:r>
    </w:p>
    <w:p>
      <w:pPr/>
      <w:r>
        <w:rPr/>
        <w:t xml:space="preserve">Küçük bir varlığa,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Terhis edilen görevlinin önceki işleri aynı şekilde yapması niçin beklenemez?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böyle bir beklentiyi neden alay konusu olacak kadar mantıksız görüyor? (10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imanî dersi bir cümleyle nasıl söylenebilir? (13 kelime)</w:t>
      </w:r>
    </w:p>
    <w:p>
      <w:pPr/>
      <w:r>
        <w:rPr/>
        <w:t xml:space="preserve">Kâinattaki işler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tabiat-risalesi-p14-2-muhal-intisab-misaliyle-memur-padisah-cekirdek-kolaylikmuskilat-neticesi - Set 5</w:t>
      </w:r>
    </w:p>
    <w:p>
      <w:pPr/>
      <w:r>
        <w:rPr/>
        <w:t xml:space="preserve">1-) Bu bölümde ele alınan “ikinci muhaldeki zorluk” genel olarak neyle ilgilidir? (9 kelime)</w:t>
      </w:r>
    </w:p>
    <w:p>
      <w:pPr/>
      <w:r>
        <w:rPr/>
        <w:t xml:space="preserve">Varlıkların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bütün eşyayı Allah’a nisbet etmenin niçin kolay olduğunu nasıl temellendiriyor?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şeyi bile tabiata vermenin çok zor sayılmasının sebebi nedir? (16 kelime)</w:t>
      </w:r>
    </w:p>
    <w:p>
      <w:pPr/>
      <w:r>
        <w:rPr/>
        <w:t xml:space="preserve">Çünkü o tek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 örneğinde “nokta-i istinad” denilen şey neyi ifade eder? (8 kelime)</w:t>
      </w:r>
    </w:p>
    <w:p>
      <w:pPr/>
      <w:r>
        <w:rPr/>
        <w:t xml:space="preserve">Kişinin dayanıp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destek sayesinde ortaya çıkan işler niçin olağanüstü görünebilir? (10 kelime)</w:t>
      </w:r>
    </w:p>
    <w:p>
      <w:pPr/>
      <w:r>
        <w:rPr/>
        <w:t xml:space="preserve">Çünkü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koca ağaca vesile olması, Allah’ın kudreti açısından bize ne düşündürür? (11 kelime)</w:t>
      </w:r>
    </w:p>
    <w:p>
      <w:pPr/>
      <w:r>
        <w:rPr/>
        <w:t xml:space="preserve">Allah’ın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olay tabiatla açıklanmak istenirse hangi problem doğar? (13 kelime)</w:t>
      </w:r>
    </w:p>
    <w:p>
      <w:pPr/>
      <w:r>
        <w:rPr/>
        <w:t xml:space="preserve">Çekirdeğin içinde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Memurluktan çıkarılan kişinin sadece bileğindeki güç kadar iş yapabilmesi hangi gerçeği anlatır? (9 kelime)</w:t>
      </w:r>
    </w:p>
    <w:p>
      <w:pPr/>
      <w:r>
        <w:rPr/>
        <w:t xml:space="preserve">Bağımsız bırakılan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sert ifade ve benzetmelerin amacı nedir? (13 kelime)</w:t>
      </w:r>
    </w:p>
    <w:p>
      <w:pPr/>
      <w:r>
        <w:rPr/>
        <w:t xml:space="preserve">Tabiatı yaratıcı saymanın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kısmı, tevhid ile tabiatçılığı nasıl karşı karşıya koyuyor? (12 kelime)</w:t>
      </w:r>
    </w:p>
    <w:p>
      <w:pPr/>
      <w:r>
        <w:rPr/>
        <w:t xml:space="preserve">Tevhidi kolay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tabiat-risalesi-p14-2-muhal-intisab-misaliyle-memur-padisah-cekirdek-kolaylikmuskilat-neticesi - Set 6</w:t>
      </w:r>
    </w:p>
    <w:p>
      <w:pPr/>
      <w:r>
        <w:rPr/>
        <w:t xml:space="preserve">1-) Parçanın başında hangi hükmün daha önce kesin delillerle gösterildiği bildiriliyor? (15 kelime)</w:t>
      </w:r>
    </w:p>
    <w:p>
      <w:pPr/>
      <w:r>
        <w:rPr/>
        <w:t xml:space="preserve">Eşyayı Allah’a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verilen delilin özeti hangi günlük hayat benzetmesine dayanıyor? (10 kelime)</w:t>
      </w:r>
    </w:p>
    <w:p>
      <w:pPr/>
      <w:r>
        <w:rPr/>
        <w:t xml:space="preserve">Devlete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memurun büyük işleri başarabilmesinin asıl sebebi nedir?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görevlinin iş için gerekli bütün araçları kendisinin taşımaması neyi öğretir? (12 kelime)</w:t>
      </w:r>
    </w:p>
    <w:p>
      <w:pPr/>
      <w:r>
        <w:rPr/>
        <w:t xml:space="preserve">Sonucun şahsî güçten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Karınca, sinek ve çekirdek örnekleri niçin özellikle küçük şeylerden seçilmiştir? (11 kelime)</w:t>
      </w:r>
    </w:p>
    <w:p>
      <w:pPr/>
      <w:r>
        <w:rPr/>
        <w:t xml:space="preserve">Küçüklerin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Haşiyedeki açıklamaya göre çekirdeğin büyük işe mazhar olması hangi şartla mümkündür? (8 kelime)</w:t>
      </w:r>
    </w:p>
    <w:p>
      <w:pPr/>
      <w:r>
        <w:rPr/>
        <w:t xml:space="preserve">İlahî takdire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Bağlılık kesildiğinde neden büyük bir ağacın bütün düzeninin çekirdeğe yüklenmesi gerekir? (14 kelime)</w:t>
      </w:r>
    </w:p>
    <w:p>
      <w:pPr/>
      <w:r>
        <w:rPr/>
        <w:t xml:space="preserve">Çünkü artık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böyle bir yüklemeyi neden gerçek dışı sayıyor? (16 kelime)</w:t>
      </w:r>
    </w:p>
    <w:p>
      <w:pPr/>
      <w:r>
        <w:rPr/>
        <w:t xml:space="preserve">Çünkü küçücük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“Vücub derecesinde kolaylık” sözü burada neyi anlatır? (13 kelime)</w:t>
      </w:r>
    </w:p>
    <w:p>
      <w:pPr/>
      <w:r>
        <w:rPr/>
        <w:t xml:space="preserve">Allah’a nisbet edildiğinde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“İmtina derecesinde zorluk” sözü ise neye işaret eder? (11 kelime)</w:t>
      </w:r>
    </w:p>
    <w:p>
      <w:pPr/>
      <w:r>
        <w:rPr/>
        <w:t xml:space="preserve">Yaratmayı tabiata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tabiat-risalesi-p14-2-muhal-intisab-misaliyle-memur-padisah-cekirdek-kolaylikmuskilat-neticesi - Set 1 - CEVAPLAR</w:t>
      </w:r>
    </w:p>
    <w:p>
      <w:pPr/>
      <w:r>
        <w:rPr/>
        <w:t xml:space="preserve">1-) Bu parçada temel olarak hangi düşünce savunuluyor?</w:t>
      </w:r>
    </w:p>
    <w:p>
      <w:pPr/>
      <w:r>
        <w:rPr/>
        <w:t xml:space="preserve">Bütün varlıkları Allah’a vermenin akla uygun ve kolay olduğu, tabiata vermenin ise çok zor, hatta akıl dışı olduğu savunuluyor.</w:t>
      </w:r>
    </w:p>
    <w:p>
      <w:pPr/>
      <w:r>
        <w:rPr/>
        <w:t xml:space="preserve">2-) Metinde geçen padişaha bağlı asker veya memur örneği neyi açıklamak için kullanılmıştır?</w:t>
      </w:r>
    </w:p>
    <w:p>
      <w:pPr/>
      <w:r>
        <w:rPr/>
        <w:t xml:space="preserve">Bir varlığın kendi başına değil, yüce bir kudrete dayanarak iş gördüğünde büyük neticelerin kolayca ortaya çıkmasını açıklamak için kullanılmıştır.</w:t>
      </w:r>
    </w:p>
    <w:p>
      <w:pPr/>
      <w:r>
        <w:rPr/>
        <w:t xml:space="preserve">3-) Bir görevli, bağlı bulunduğu makam sayesinde kendi gücünden çok daha büyük işler nasıl yapabiliyor?</w:t>
      </w:r>
    </w:p>
    <w:p>
      <w:pPr/>
      <w:r>
        <w:rPr/>
        <w:t xml:space="preserve">Çünkü gereken imkân ve destek kendi şahsından değil, dayandığı büyük otoriteden geliyor.</w:t>
      </w:r>
    </w:p>
    <w:p>
      <w:pPr/>
      <w:r>
        <w:rPr/>
        <w:t xml:space="preserve">4-) Bir kişinin hükümdar adına birini esir alabilmesi hangi fikri pekiştirir?</w:t>
      </w:r>
    </w:p>
    <w:p>
      <w:pPr/>
      <w:r>
        <w:rPr/>
        <w:t xml:space="preserve">Yetkinin şahsî kuvvetten değil, bağlı olunan makamdan geldiğini gösterir.</w:t>
      </w:r>
    </w:p>
    <w:p>
      <w:pPr/>
      <w:r>
        <w:rPr/>
        <w:t xml:space="preserve">5-) Karınca, sinek ve çekirdek örnekleri ortak olarak hangi sonuca hizmet eder?</w:t>
      </w:r>
    </w:p>
    <w:p>
      <w:pPr/>
      <w:r>
        <w:rPr/>
        <w:t xml:space="preserve">Küçük görünen şeylerin, ilahî dayanak ve görevle çok büyük sonuçlar meydana getirebildiğini gösterir.</w:t>
      </w:r>
    </w:p>
    <w:p>
      <w:pPr/>
      <w:r>
        <w:rPr/>
        <w:t xml:space="preserve">6-) Dipnotta çekirdek hakkında verilen açıklamada, bağlılık devam ederse ne gerçekleşir?</w:t>
      </w:r>
    </w:p>
    <w:p>
      <w:pPr/>
      <w:r>
        <w:rPr/>
        <w:t xml:space="preserve">Çekirdek ilahî takdire bağlı olarak ağacın ortaya çıkmasına vesile olur.</w:t>
      </w:r>
    </w:p>
    <w:p>
      <w:pPr/>
      <w:r>
        <w:rPr/>
        <w:t xml:space="preserve">7-) Aynı açıklamaya göre bu bağlılık koparsa çekirdek için neden iş daha da zorlaşır?</w:t>
      </w:r>
    </w:p>
    <w:p>
      <w:pPr/>
      <w:r>
        <w:rPr/>
        <w:t xml:space="preserve">Çünkü o zaman büyük ağacın bütün düzenini ve imkânını kendi içinde taşıması gerekir.</w:t>
      </w:r>
    </w:p>
    <w:p>
      <w:pPr/>
      <w:r>
        <w:rPr/>
        <w:t xml:space="preserve">8-) Memuriyet sona ererse kişinin yapacağı işlerde ne değişir?</w:t>
      </w:r>
    </w:p>
    <w:p>
      <w:pPr/>
      <w:r>
        <w:rPr/>
        <w:t xml:space="preserve">Artık dışarıdan destek alamaz; gereken güç ve araçları kendisinin taşıması gerekir.</w:t>
      </w:r>
    </w:p>
    <w:p>
      <w:pPr/>
      <w:r>
        <w:rPr/>
        <w:t xml:space="preserve">9-) Bu durumda metin, önce kolay görünen işlerin neden gülünç bir hayale dönüştüğünü söylüyor?</w:t>
      </w:r>
    </w:p>
    <w:p>
      <w:pPr/>
      <w:r>
        <w:rPr/>
        <w:t xml:space="preserve">Çünkü küçücük bir varlığa, taşıyamayacağı kadar büyük kuvvet ve donanım yüklenmiş olur.</w:t>
      </w:r>
    </w:p>
    <w:p>
      <w:pPr/>
      <w:r>
        <w:rPr/>
        <w:t xml:space="preserve">10-) Parçanın sonunda tabiata yaratma vermek nasıl değerlendirilmiştir?</w:t>
      </w:r>
    </w:p>
    <w:p>
      <w:pPr/>
      <w:r>
        <w:rPr/>
        <w:t xml:space="preserve">İmkânsıza yakın derecede zor ve aklın sınırları dışında görülmüştür.</w:t>
      </w:r>
    </w:p>
    <w:p>
      <w:r>
        <w:br w:type="page"/>
      </w:r>
    </w:p>
    <w:p>
      <w:pPr>
        <w:pStyle w:val="Heading2"/>
      </w:pPr>
      <w:r>
        <w:t>11sinif tabiat-risalesi-p14-2-muhal-intisab-misaliyle-memur-padisah-cekirdek-kolaylikmuskilat-neticesi - Set 2 - CEVAPLAR</w:t>
      </w:r>
    </w:p>
    <w:p>
      <w:pPr/>
      <w:r>
        <w:rPr/>
        <w:t xml:space="preserve">1-) Bu bölümde “birçok şeyi bir tek şey kadar kolay kılmak” hangi duruma bağlanıyor?</w:t>
      </w:r>
    </w:p>
    <w:p>
      <w:pPr/>
      <w:r>
        <w:rPr/>
        <w:t xml:space="preserve">Her şeyin tek olan Allah’a nisbet edilmesine bağlanıyor.</w:t>
      </w:r>
    </w:p>
    <w:p>
      <w:pPr/>
      <w:r>
        <w:rPr/>
        <w:t xml:space="preserve">2-) Buna karşılık “bir tek şeyi bütün eşya kadar zor hale getirmek” hangi anlayışın sonucu sayılıyor?</w:t>
      </w:r>
    </w:p>
    <w:p>
      <w:pPr/>
      <w:r>
        <w:rPr/>
        <w:t xml:space="preserve">Varlıkları sebeplere ve tabiata vermenin sonucu sayılıyor.</w:t>
      </w:r>
    </w:p>
    <w:p>
      <w:pPr/>
      <w:r>
        <w:rPr/>
        <w:t xml:space="preserve">3-) Metindeki asker-memur örneğinde asıl dikkat çekilen nokta nedir?</w:t>
      </w:r>
    </w:p>
    <w:p>
      <w:pPr/>
      <w:r>
        <w:rPr/>
        <w:t xml:space="preserve">Şahsın kendi imkânıyla değil, bağlı olduğu merkezden aldığı destekle büyük işler yapabilmesidir.</w:t>
      </w:r>
    </w:p>
    <w:p>
      <w:pPr/>
      <w:r>
        <w:rPr/>
        <w:t xml:space="preserve">4-) Görevli kişinin gerekli araçları kendisinin taşımadığı özellikle neden belirtilmiştir?</w:t>
      </w:r>
    </w:p>
    <w:p>
      <w:pPr/>
      <w:r>
        <w:rPr/>
        <w:t xml:space="preserve">Yapılan işin kaynağının şahsî güç değil, bağlılık ilişkisi olduğunu göstermek için belirtilmiştir.</w:t>
      </w:r>
    </w:p>
    <w:p>
      <w:pPr/>
      <w:r>
        <w:rPr/>
        <w:t xml:space="preserve">5-) “Hazine” ve “ordu” benzetmeleri neyi temsil eder?</w:t>
      </w:r>
    </w:p>
    <w:p>
      <w:pPr/>
      <w:r>
        <w:rPr/>
        <w:t xml:space="preserve">Büyük kudretin sağladığı imkân, destek ve dayanağı temsil eder.</w:t>
      </w:r>
    </w:p>
    <w:p>
      <w:pPr/>
      <w:r>
        <w:rPr/>
        <w:t xml:space="preserve">6-) Karıncanın büyük bir saltanata zarar vermesi ve sineğin güçlü bir zalimin sonuna vesile olması nasıl anlaşılmalıdır?</w:t>
      </w:r>
    </w:p>
    <w:p>
      <w:pPr/>
      <w:r>
        <w:rPr/>
        <w:t xml:space="preserve">Küçük sebeplerin, ilahî emir ve destekle büyük sonuçlara vesile olabileceği şeklinde anlaşılmalıdır.</w:t>
      </w:r>
    </w:p>
    <w:p>
      <w:pPr/>
      <w:r>
        <w:rPr/>
        <w:t xml:space="preserve">7-) Çam çekirdeği örneği, yaratılış konusunda hangi aklî sonuca götürüyor?</w:t>
      </w:r>
    </w:p>
    <w:p>
      <w:pPr/>
      <w:r>
        <w:rPr/>
        <w:t xml:space="preserve">Küçük bir çekirdeğin kendi başına böyle büyük bir ağacı kuramayacağı, bunun ilahî plan ve kudretle mümkün olduğu sonucuna götürüyor.</w:t>
      </w:r>
    </w:p>
    <w:p>
      <w:pPr/>
      <w:r>
        <w:rPr/>
        <w:t xml:space="preserve">8-) İntisabın kesilmesi durumunda kişinin bileği ve beliyle sınırlı kalması neyi sembolize eder?</w:t>
      </w:r>
    </w:p>
    <w:p>
      <w:pPr/>
      <w:r>
        <w:rPr/>
        <w:t xml:space="preserve">Varlığın kendi başına bırakıldığında son derece sınırlı bir güce sahip olmasını sembolize eder.</w:t>
      </w:r>
    </w:p>
    <w:p>
      <w:pPr/>
      <w:r>
        <w:rPr/>
        <w:t xml:space="preserve">9-) Metin neden bu durumu masal anlatanların bile utanacağı bir hayal gibi sunuyor?</w:t>
      </w:r>
    </w:p>
    <w:p>
      <w:pPr/>
      <w:r>
        <w:rPr/>
        <w:t xml:space="preserve">Çünkü küçük bir şeye, gerçek hayatta taşınamayacak ölçüde büyük bir güç ve araç yüklemek mantıksızdır.</w:t>
      </w:r>
    </w:p>
    <w:p>
      <w:pPr/>
      <w:r>
        <w:rPr/>
        <w:t xml:space="preserve">10-) Bu parçadan çıkan ana hüküm, iman ve tevhid açısından nasıl özetlenebilir?</w:t>
      </w:r>
    </w:p>
    <w:p>
      <w:pPr/>
      <w:r>
        <w:rPr/>
        <w:t xml:space="preserve">Her şey Allah’ın kudretiyle açıklanınca mesele kolaylaşır; tabiatı yaratıcı sayınca çelişki ve imkânsızlık ortaya çıkar.</w:t>
      </w:r>
    </w:p>
    <w:p>
      <w:r>
        <w:br w:type="page"/>
      </w:r>
    </w:p>
    <w:p>
      <w:pPr>
        <w:pStyle w:val="Heading2"/>
      </w:pPr>
      <w:r>
        <w:t>11sinif tabiat-risalesi-p14-2-muhal-intisab-misaliyle-memur-padisah-cekirdek-kolaylikmuskilat-neticesi - Set 3 - CEVAPLAR</w:t>
      </w:r>
    </w:p>
    <w:p>
      <w:pPr/>
      <w:r>
        <w:rPr/>
        <w:t xml:space="preserve">1-) Metinde ispat edildiği söylenen ana karşılaştırma hangi iki görüş arasındadır?</w:t>
      </w:r>
    </w:p>
    <w:p>
      <w:pPr/>
      <w:r>
        <w:rPr/>
        <w:t xml:space="preserve">Eşyayı Allah’a vermek ile eşyayı tabiat ve sebeplere vermek arasındadır.</w:t>
      </w:r>
    </w:p>
    <w:p>
      <w:pPr/>
      <w:r>
        <w:rPr/>
        <w:t xml:space="preserve">2-) Parçaya göre neden bütün varlıkları tek bir yaratıcıya nisbet etmek kolaylık sağlar?</w:t>
      </w:r>
    </w:p>
    <w:p>
      <w:pPr/>
      <w:r>
        <w:rPr/>
        <w:t xml:space="preserve">Çünkü hepsi aynı sonsuz kudretin emri ve tasarrufu altında olur.</w:t>
      </w:r>
    </w:p>
    <w:p>
      <w:pPr/>
      <w:r>
        <w:rPr/>
        <w:t xml:space="preserve">3-) Padişaha bağlı bir memurun şahsî gücünü aşan işler yapması hangi mantıkla açıklanıyor?</w:t>
      </w:r>
    </w:p>
    <w:p>
      <w:pPr/>
      <w:r>
        <w:rPr/>
        <w:t xml:space="preserve">Arkasında daha büyük bir güç ve yetki bulunduğu için açıklanıyor.</w:t>
      </w:r>
    </w:p>
    <w:p>
      <w:pPr/>
      <w:r>
        <w:rPr/>
        <w:t xml:space="preserve">4-) “Padişah adına hareket etmek” ifadesinin varlıklar âlemindeki karşılığı nedir?</w:t>
      </w:r>
    </w:p>
    <w:p>
      <w:pPr/>
      <w:r>
        <w:rPr/>
        <w:t xml:space="preserve">Varlıkların Allah’ın emri, takdiri ve kudretiyle iş görmesidir.</w:t>
      </w:r>
    </w:p>
    <w:p>
      <w:pPr/>
      <w:r>
        <w:rPr/>
        <w:t xml:space="preserve">5-) Metinde küçük varlıkların büyük neticelere vesile olması neden önemli bir delil olarak sunuluyor?</w:t>
      </w:r>
    </w:p>
    <w:p>
      <w:pPr/>
      <w:r>
        <w:rPr/>
        <w:t xml:space="preserve">Çünkü bu durum, işin onların kendi kuvvetiyle değil, daha üstün bir kudretle gerçekleştiğini düşündürüyor.</w:t>
      </w:r>
    </w:p>
    <w:p>
      <w:pPr/>
      <w:r>
        <w:rPr/>
        <w:t xml:space="preserve">6-) Dipnotta çekirdeğin içinde ağacın manevî planının bulunduğu anlatılırken hangi düşünce reddediliyor?</w:t>
      </w:r>
    </w:p>
    <w:p>
      <w:pPr/>
      <w:r>
        <w:rPr/>
        <w:t xml:space="preserve">Çekirdeğin bütün işi kendi başına ve bağımsız bir güçle yaptığı düşüncesi reddediliyor.</w:t>
      </w:r>
    </w:p>
    <w:p>
      <w:pPr/>
      <w:r>
        <w:rPr/>
        <w:t xml:space="preserve">7-) Bağlılık koparsa çekirdeğin büyük ağaçtan daha fazla güç ve sanat gerektirmesi nasıl açıklanır?</w:t>
      </w:r>
    </w:p>
    <w:p>
      <w:pPr/>
      <w:r>
        <w:rPr/>
        <w:t xml:space="preserve">Çünkü ağacın bütün düzeninin ve cihazının başlangıçta çekirdekte bulunması gerektiği varsayılır.</w:t>
      </w:r>
    </w:p>
    <w:p>
      <w:pPr/>
      <w:r>
        <w:rPr/>
        <w:t xml:space="preserve">8-) Memuriyetten çıkarılan kişinin yalnız kendi taşıdığı kadar iş görebilmesi, tabiat anlayışına karşı nasıl bir delildir?</w:t>
      </w:r>
    </w:p>
    <w:p>
      <w:pPr/>
      <w:r>
        <w:rPr/>
        <w:t xml:space="preserve">Tabiata bırakılan varlıkların sınırlı imkânlarla büyük ve düzenli işleri açıklayamayacağını gösterir.</w:t>
      </w:r>
    </w:p>
    <w:p>
      <w:pPr/>
      <w:r>
        <w:rPr/>
        <w:t xml:space="preserve">9-) Metinde “kolaylık” ve “zorluk” sadece pratik bir mesele midir, yoksa inançla da ilgili midir?</w:t>
      </w:r>
    </w:p>
    <w:p>
      <w:pPr/>
      <w:r>
        <w:rPr/>
        <w:t xml:space="preserve">İnançla da ilgilidir; tevhid kolaylık ve tutarlılık getirirken, tabiatçılık aklî çıkmaza sürükler.</w:t>
      </w:r>
    </w:p>
    <w:p>
      <w:pPr/>
      <w:r>
        <w:rPr/>
        <w:t xml:space="preserve">10-) Son cümlede geçen hüküm nasıl ifade edilebilir?</w:t>
      </w:r>
    </w:p>
    <w:p>
      <w:pPr/>
      <w:r>
        <w:rPr/>
        <w:t xml:space="preserve">Allah’a nisbet edilen yaratılış zarurî bir kolaylık taşır; tabiata nisbet edilen yaratılış ise kabul edilemeyecek kadar müşkildir.</w:t>
      </w:r>
    </w:p>
    <w:p>
      <w:r>
        <w:br w:type="page"/>
      </w:r>
    </w:p>
    <w:p>
      <w:pPr>
        <w:pStyle w:val="Heading2"/>
      </w:pPr>
      <w:r>
        <w:t>11sinif tabiat-risalesi-p14-2-muhal-intisab-misaliyle-memur-padisah-cekirdek-kolaylikmuskilat-neticesi - Set 4 - CEVAPLAR</w:t>
      </w:r>
    </w:p>
    <w:p>
      <w:pPr/>
      <w:r>
        <w:rPr/>
        <w:t xml:space="preserve">1-) Bu pasajda bir delilin özeti verilirken hangi örnek üzerinden anlatım kuruluyor?</w:t>
      </w:r>
    </w:p>
    <w:p>
      <w:pPr/>
      <w:r>
        <w:rPr/>
        <w:t xml:space="preserve">Hükümdara bağlı asker veya memur örneği üzerinden anlatım kuruluyor.</w:t>
      </w:r>
    </w:p>
    <w:p>
      <w:pPr/>
      <w:r>
        <w:rPr/>
        <w:t xml:space="preserve">2-) Bu örnekte “intisab” kelimesi hangi anlama geliyor?</w:t>
      </w:r>
    </w:p>
    <w:p>
      <w:pPr/>
      <w:r>
        <w:rPr/>
        <w:t xml:space="preserve">Daha büyük bir makama bağlanma, onun adına görev yapma anlamına geliyor.</w:t>
      </w:r>
    </w:p>
    <w:p>
      <w:pPr/>
      <w:r>
        <w:rPr/>
        <w:t xml:space="preserve">3-) Bir memurun olağanüstü işler yapabilmesi kendi bedenî gücünden mi kaynaklanıyor?</w:t>
      </w:r>
    </w:p>
    <w:p>
      <w:pPr/>
      <w:r>
        <w:rPr/>
        <w:t xml:space="preserve">Hayır, bağlı olduğu makamın sağladığı destek ve yetkiden kaynaklanıyor.</w:t>
      </w:r>
    </w:p>
    <w:p>
      <w:pPr/>
      <w:r>
        <w:rPr/>
        <w:t xml:space="preserve">4-) Metne göre kişinin gerekli araçları yanında taşımaması neden mümkündür?</w:t>
      </w:r>
    </w:p>
    <w:p>
      <w:pPr/>
      <w:r>
        <w:rPr/>
        <w:t xml:space="preserve">Çünkü o araçların yükünü kendisi değil, bağlı olduğu büyük düzen üstlenir.</w:t>
      </w:r>
    </w:p>
    <w:p>
      <w:pPr/>
      <w:r>
        <w:rPr/>
        <w:t xml:space="preserve">5-) Küçük canlılar ve küçük bir tohumun örnek verilmesi hangi mesajı güçlendiriyor?</w:t>
      </w:r>
    </w:p>
    <w:p>
      <w:pPr/>
      <w:r>
        <w:rPr/>
        <w:t xml:space="preserve">Görünüşte zayıf olan şeylerin, ilahî destekle çok büyük neticeler doğurabileceği mesajını güçlendiriyor.</w:t>
      </w:r>
    </w:p>
    <w:p>
      <w:pPr/>
      <w:r>
        <w:rPr/>
        <w:t xml:space="preserve">6-) Haşiyede kaderle ilişki kurulmasının sebebi nedir?</w:t>
      </w:r>
    </w:p>
    <w:p>
      <w:pPr/>
      <w:r>
        <w:rPr/>
        <w:t xml:space="preserve">Oluşumun rastgele değil, ölçülü bir ilahî planla meydana geldiğini göstermek içindir.</w:t>
      </w:r>
    </w:p>
    <w:p>
      <w:pPr/>
      <w:r>
        <w:rPr/>
        <w:t xml:space="preserve">7-) Eğer bu ilahî bağ kabul edilmezse, metne göre ne tür bir sonuç ortaya çıkar?</w:t>
      </w:r>
    </w:p>
    <w:p>
      <w:pPr/>
      <w:r>
        <w:rPr/>
        <w:t xml:space="preserve">Küçük bir varlığa, kendi çapını aşan ölçüde kudret, sanat ve donanım vermek gerekir.</w:t>
      </w:r>
    </w:p>
    <w:p>
      <w:pPr/>
      <w:r>
        <w:rPr/>
        <w:t xml:space="preserve">8-) Terhis edilen görevlinin önceki işleri aynı şekilde yapması niçin beklenemez?</w:t>
      </w:r>
    </w:p>
    <w:p>
      <w:pPr/>
      <w:r>
        <w:rPr/>
        <w:t xml:space="preserve">Çünkü artık arkasındaki büyük destekten mahrum kalmıştır.</w:t>
      </w:r>
    </w:p>
    <w:p>
      <w:pPr/>
      <w:r>
        <w:rPr/>
        <w:t xml:space="preserve">9-) Metin böyle bir beklentiyi neden alay konusu olacak kadar mantıksız görüyor?</w:t>
      </w:r>
    </w:p>
    <w:p>
      <w:pPr/>
      <w:r>
        <w:rPr/>
        <w:t xml:space="preserve">Çünkü sınırlı bir varlıktan sınırsızmış gibi iş çıkarmak gerçekçi değildir.</w:t>
      </w:r>
    </w:p>
    <w:p>
      <w:pPr/>
      <w:r>
        <w:rPr/>
        <w:t xml:space="preserve">10-) Parçanın imanî dersi bir cümleyle nasıl söylenebilir?</w:t>
      </w:r>
    </w:p>
    <w:p>
      <w:pPr/>
      <w:r>
        <w:rPr/>
        <w:t xml:space="preserve">Kâinattaki işler Allah’a verilince anlamlı ve kolay görünür; tabiata verilince çıkmaz hâle gelir.</w:t>
      </w:r>
    </w:p>
    <w:p>
      <w:r>
        <w:br w:type="page"/>
      </w:r>
    </w:p>
    <w:p>
      <w:pPr>
        <w:pStyle w:val="Heading2"/>
      </w:pPr>
      <w:r>
        <w:t>11sinif tabiat-risalesi-p14-2-muhal-intisab-misaliyle-memur-padisah-cekirdek-kolaylikmuskilat-neticesi - Set 5 - CEVAPLAR</w:t>
      </w:r>
    </w:p>
    <w:p>
      <w:pPr/>
      <w:r>
        <w:rPr/>
        <w:t xml:space="preserve">1-) Bu bölümde ele alınan “ikinci muhaldeki zorluk” genel olarak neyle ilgilidir?</w:t>
      </w:r>
    </w:p>
    <w:p>
      <w:pPr/>
      <w:r>
        <w:rPr/>
        <w:t xml:space="preserve">Varlıkların tabiat ve sebeplerle açıklanmasının doğurduğu aklî çıkmazla ilgilidir.</w:t>
      </w:r>
    </w:p>
    <w:p>
      <w:pPr/>
      <w:r>
        <w:rPr/>
        <w:t xml:space="preserve">2-) Metin, bütün eşyayı Allah’a nisbet etmenin niçin kolay olduğunu nasıl temellendiriyor?</w:t>
      </w:r>
    </w:p>
    <w:p>
      <w:pPr/>
      <w:r>
        <w:rPr/>
        <w:t xml:space="preserve">Tek bir sonsuz kudretin her şeyi yönetmesiyle temellendiriyor.</w:t>
      </w:r>
    </w:p>
    <w:p>
      <w:pPr/>
      <w:r>
        <w:rPr/>
        <w:t xml:space="preserve">3-) Tek bir şeyi bile tabiata vermenin çok zor sayılmasının sebebi nedir?</w:t>
      </w:r>
    </w:p>
    <w:p>
      <w:pPr/>
      <w:r>
        <w:rPr/>
        <w:t xml:space="preserve">Çünkü o tek şey için bile çok geniş bilgi, güç ve donanım gerektiği kabul edilmiş olur.</w:t>
      </w:r>
    </w:p>
    <w:p>
      <w:pPr/>
      <w:r>
        <w:rPr/>
        <w:t xml:space="preserve">4-) Padişah örneğinde “nokta-i istinad” denilen şey neyi ifade eder?</w:t>
      </w:r>
    </w:p>
    <w:p>
      <w:pPr/>
      <w:r>
        <w:rPr/>
        <w:t xml:space="preserve">Kişinin dayanıp güvenebildiği büyük destek kaynağını ifade eder.</w:t>
      </w:r>
    </w:p>
    <w:p>
      <w:pPr/>
      <w:r>
        <w:rPr/>
        <w:t xml:space="preserve">5-) Bu destek sayesinde ortaya çıkan işler niçin olağanüstü görünebilir?</w:t>
      </w:r>
    </w:p>
    <w:p>
      <w:pPr/>
      <w:r>
        <w:rPr/>
        <w:t xml:space="preserve">Çünkü işi yapan küçük görünse de, arkasındaki güç çok büyüktür.</w:t>
      </w:r>
    </w:p>
    <w:p>
      <w:pPr/>
      <w:r>
        <w:rPr/>
        <w:t xml:space="preserve">6-) Çekirdeğin koca ağaca vesile olması, Allah’ın kudreti açısından bize ne düşündürür?</w:t>
      </w:r>
    </w:p>
    <w:p>
      <w:pPr/>
      <w:r>
        <w:rPr/>
        <w:t xml:space="preserve">Allah’ın küçük bir sebep üzerinden büyük bir sonucu kolayca yaratabildiğini düşündürür.</w:t>
      </w:r>
    </w:p>
    <w:p>
      <w:pPr/>
      <w:r>
        <w:rPr/>
        <w:t xml:space="preserve">7-) Aynı olay tabiatla açıklanmak istenirse hangi problem doğar?</w:t>
      </w:r>
    </w:p>
    <w:p>
      <w:pPr/>
      <w:r>
        <w:rPr/>
        <w:t xml:space="preserve">Çekirdeğin içinde ağacın tüm imkânlarını bağımsız şekilde taşıdığı gibi mantıksız bir kabul doğar.</w:t>
      </w:r>
    </w:p>
    <w:p>
      <w:pPr/>
      <w:r>
        <w:rPr/>
        <w:t xml:space="preserve">8-) Memurluktan çıkarılan kişinin sadece bileğindeki güç kadar iş yapabilmesi hangi gerçeği anlatır?</w:t>
      </w:r>
    </w:p>
    <w:p>
      <w:pPr/>
      <w:r>
        <w:rPr/>
        <w:t xml:space="preserve">Bağımsız bırakılan bir varlığın gücünün çok sınırlı olduğunu anlatır.</w:t>
      </w:r>
    </w:p>
    <w:p>
      <w:pPr/>
      <w:r>
        <w:rPr/>
        <w:t xml:space="preserve">9-) Metindeki sert ifade ve benzetmelerin amacı nedir?</w:t>
      </w:r>
    </w:p>
    <w:p>
      <w:pPr/>
      <w:r>
        <w:rPr/>
        <w:t xml:space="preserve">Tabiatı yaratıcı saymanın ne kadar tutarsız ve akıldan uzak olduğunu kuvvetli biçimde göstermek.</w:t>
      </w:r>
    </w:p>
    <w:p>
      <w:pPr/>
      <w:r>
        <w:rPr/>
        <w:t xml:space="preserve">10-) Sonuç kısmı, tevhid ile tabiatçılığı nasıl karşı karşıya koyuyor?</w:t>
      </w:r>
    </w:p>
    <w:p>
      <w:pPr/>
      <w:r>
        <w:rPr/>
        <w:t xml:space="preserve">Tevhidi kolay ve makul, tabiatçılığı ise imkânsıza yakın ve akıl dışı gösteriyor.</w:t>
      </w:r>
    </w:p>
    <w:p>
      <w:r>
        <w:br w:type="page"/>
      </w:r>
    </w:p>
    <w:p>
      <w:pPr>
        <w:pStyle w:val="Heading2"/>
      </w:pPr>
      <w:r>
        <w:t>11sinif tabiat-risalesi-p14-2-muhal-intisab-misaliyle-memur-padisah-cekirdek-kolaylikmuskilat-neticesi - Set 6 - CEVAPLAR</w:t>
      </w:r>
    </w:p>
    <w:p>
      <w:pPr/>
      <w:r>
        <w:rPr/>
        <w:t xml:space="preserve">1-) Parçanın başında hangi hükmün daha önce kesin delillerle gösterildiği bildiriliyor?</w:t>
      </w:r>
    </w:p>
    <w:p>
      <w:pPr/>
      <w:r>
        <w:rPr/>
        <w:t xml:space="preserve">Eşyayı Allah’a vermenin kolay, tabiat ve sebeplere vermenin ise çok zor olduğu hükmünün gösterildiği bildiriliyor.</w:t>
      </w:r>
    </w:p>
    <w:p>
      <w:pPr/>
      <w:r>
        <w:rPr/>
        <w:t xml:space="preserve">2-) Bu bölümde verilen delilin özeti hangi günlük hayat benzetmesine dayanıyor?</w:t>
      </w:r>
    </w:p>
    <w:p>
      <w:pPr/>
      <w:r>
        <w:rPr/>
        <w:t xml:space="preserve">Devlete bağlı bir asker veya memurun görev yapması benzetmesine dayanıyor.</w:t>
      </w:r>
    </w:p>
    <w:p>
      <w:pPr/>
      <w:r>
        <w:rPr/>
        <w:t xml:space="preserve">3-) Bu benzetmede memurun büyük işleri başarabilmesinin asıl sebebi nedir?</w:t>
      </w:r>
    </w:p>
    <w:p>
      <w:pPr/>
      <w:r>
        <w:rPr/>
        <w:t xml:space="preserve">Kendi başına hareket etmemesi, yetki ve desteği bağlı olduğu makamdan almasıdır.</w:t>
      </w:r>
    </w:p>
    <w:p>
      <w:pPr/>
      <w:r>
        <w:rPr/>
        <w:t xml:space="preserve">4-) Bir görevlinin iş için gerekli bütün araçları kendisinin taşımaması neyi öğretir?</w:t>
      </w:r>
    </w:p>
    <w:p>
      <w:pPr/>
      <w:r>
        <w:rPr/>
        <w:t xml:space="preserve">Sonucun şahsî güçten değil, daha büyük bir merkezin yardımıyla meydana geldiğini öğretir.</w:t>
      </w:r>
    </w:p>
    <w:p>
      <w:pPr/>
      <w:r>
        <w:rPr/>
        <w:t xml:space="preserve">5-) Karınca, sinek ve çekirdek örnekleri niçin özellikle küçük şeylerden seçilmiştir?</w:t>
      </w:r>
    </w:p>
    <w:p>
      <w:pPr/>
      <w:r>
        <w:rPr/>
        <w:t xml:space="preserve">Küçüklerin bile ilahî dayanakla büyük etkiler ortaya koyabildiğini göstermek için seçilmiştir.</w:t>
      </w:r>
    </w:p>
    <w:p>
      <w:pPr/>
      <w:r>
        <w:rPr/>
        <w:t xml:space="preserve">6-) Haşiyedeki açıklamaya göre çekirdeğin büyük işe mazhar olması hangi şartla mümkündür?</w:t>
      </w:r>
    </w:p>
    <w:p>
      <w:pPr/>
      <w:r>
        <w:rPr/>
        <w:t xml:space="preserve">İlahî takdire ve emre bağlı olması şartıyla mümkündür.</w:t>
      </w:r>
    </w:p>
    <w:p>
      <w:pPr/>
      <w:r>
        <w:rPr/>
        <w:t xml:space="preserve">7-) Bağlılık kesildiğinde neden büyük bir ağacın bütün düzeninin çekirdeğe yüklenmesi gerekir?</w:t>
      </w:r>
    </w:p>
    <w:p>
      <w:pPr/>
      <w:r>
        <w:rPr/>
        <w:t xml:space="preserve">Çünkü artık dışarıdan ilahî kudretle açıklamak yerine, her şeyi çekirdeğin kendi gücüne vermek gerekir.</w:t>
      </w:r>
    </w:p>
    <w:p>
      <w:pPr/>
      <w:r>
        <w:rPr/>
        <w:t xml:space="preserve">8-) Metin, böyle bir yüklemeyi neden gerçek dışı sayıyor?</w:t>
      </w:r>
    </w:p>
    <w:p>
      <w:pPr/>
      <w:r>
        <w:rPr/>
        <w:t xml:space="preserve">Çünkü küçücük bir varlığın o kadar geniş güç, bilgi ve sanatı kendi başına taşıması mümkün görülmüyor.</w:t>
      </w:r>
    </w:p>
    <w:p>
      <w:pPr/>
      <w:r>
        <w:rPr/>
        <w:t xml:space="preserve">9-) “Vücub derecesinde kolaylık” sözü burada neyi anlatır?</w:t>
      </w:r>
    </w:p>
    <w:p>
      <w:pPr/>
      <w:r>
        <w:rPr/>
        <w:t xml:space="preserve">Allah’a nisbet edildiğinde yaratılışın son derece uygun, yerinde ve kolay anlaşılır olmasını anlatır.</w:t>
      </w:r>
    </w:p>
    <w:p>
      <w:pPr/>
      <w:r>
        <w:rPr/>
        <w:t xml:space="preserve">10-) “İmtina derecesinde zorluk” sözü ise neye işaret eder?</w:t>
      </w:r>
    </w:p>
    <w:p>
      <w:pPr/>
      <w:r>
        <w:rPr/>
        <w:t xml:space="preserve">Yaratmayı tabiata vermenin neredeyse imkânsız bir açıklama hâline gelmesine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29be016af2457b" /></Relationships>
</file>