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7c0973b54b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tabiat-risalesi-p20-itiraza-cevap-tesahhus-sima-delili-ve-tabiat-matbaa-temsiliyle-reddiye - Set 1</w:t>
      </w:r>
    </w:p>
    <w:p>
      <w:pPr/>
      <w:r>
        <w:rPr/>
        <w:t xml:space="preserve">1-) Metinde, bir yazı makinesinin fayda sağlayabileceği şeklindeki ihtimal hangi yönden ileri sürülmektedir? (11 kelime)</w:t>
      </w:r>
    </w:p>
    <w:p>
      <w:pPr/>
      <w:r>
        <w:rPr/>
        <w:t xml:space="preserve">Aynı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ihtimale karşı verilen cevapta, varlıklardaki farklılık niçin önemli görülmektedir? (14 kelime)</w:t>
      </w:r>
    </w:p>
    <w:p>
      <w:pPr/>
      <w:r>
        <w:rPr/>
        <w:t xml:space="preserve">Çünkü her varlıkta,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Eşyanın farklı biçimlerde yaratılması hangi ilahî hikmete bağlanmaktadır? (9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yüzü örneğiyle hangi gerçek gösterilmek istenmektedir? (16 kelime)</w:t>
      </w:r>
    </w:p>
    <w:p>
      <w:pPr/>
      <w:r>
        <w:rPr/>
        <w:t xml:space="preserve">Temel organlar benzer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yüzün ayrı bir kitap gibi görülmesi ne anlama gelir? (16 kelime)</w:t>
      </w:r>
    </w:p>
    <w:p>
      <w:pPr/>
      <w:r>
        <w:rPr/>
        <w:t xml:space="preserve">Her yüzün kendine mahsus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göre, bu özel yaratılışların meydana gelmesi neden basit bir baskı işi gibi düşünülemez? (17 kelime)</w:t>
      </w:r>
    </w:p>
    <w:p>
      <w:pPr/>
      <w:r>
        <w:rPr/>
        <w:t xml:space="preserve">Çünkü sadece düzen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olarak tabiat bir matbaa kabul edilse bile, neden mesele çözülmüş olmaz? (18 kelime)</w:t>
      </w:r>
    </w:p>
    <w:p>
      <w:pPr/>
      <w:r>
        <w:rPr/>
        <w:t xml:space="preserve">Çünkü o matbaanın işlemesi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canlı bedeninin kurulması ile sıradan bir baskı işlemi arasında nasıl bir zorluk farkı kurulmaktadır? (18 kelime)</w:t>
      </w:r>
    </w:p>
    <w:p>
      <w:pPr/>
      <w:r>
        <w:rPr/>
        <w:t xml:space="preserve">Canlı bir bedenin unsurlarını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“Aktar-ı âlemden” maddelerin getirilmesi ifadesi neyi düşündürür? (11 kelime)</w:t>
      </w:r>
    </w:p>
    <w:p>
      <w:pPr/>
      <w:r>
        <w:rPr/>
        <w:t xml:space="preserve">Gerekli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tabiatın bir matbaa gibi düşünülmesi hakkında hangi hükme varılmaktadır? (12 kelime)</w:t>
      </w:r>
    </w:p>
    <w:p>
      <w:pPr/>
      <w:r>
        <w:rPr/>
        <w:t xml:space="preserve">Bunun gerçek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2</w:t>
      </w:r>
    </w:p>
    <w:p>
      <w:pPr/>
      <w:r>
        <w:rPr/>
        <w:t xml:space="preserve">1-) Metnin başında dile getirilen itiraz, kitabı yazan makine hakkında hangi varsayıma dayanmaktadır? (16 kelime)</w:t>
      </w:r>
    </w:p>
    <w:p>
      <w:pPr/>
      <w:r>
        <w:rPr/>
        <w:t xml:space="preserve">Böyle bir makinenin kurulmasının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neden her şeyin kopya halinde tekrarlanmadığı vurgulanmaktadır? (13 kelime)</w:t>
      </w:r>
    </w:p>
    <w:p>
      <w:pPr/>
      <w:r>
        <w:rPr/>
        <w:t xml:space="preserve">Çünkü yaratılanların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“İlâhî mektup” ve “Rabbanî kitap” benzetmeleriyle varlıkların hangi yönü öne çıkarılmaktadır? (9 kelime)</w:t>
      </w:r>
    </w:p>
    <w:p>
      <w:pPr/>
      <w:r>
        <w:rPr/>
        <w:t xml:space="preserve">Manalı,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yüzlerinin birbirinden farklı olması hangi sonuca delil sayılmaktadır? (14 kelime)</w:t>
      </w:r>
    </w:p>
    <w:p>
      <w:pPr/>
      <w:r>
        <w:rPr/>
        <w:t xml:space="preserve">Yaratılışta tekdüze kopyalama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Yüzlerdeki benzerlik ve farklılık birlikte ele alındığında nasıl bir anlayış ortaya çıkar? (14 kelime)</w:t>
      </w:r>
    </w:p>
    <w:p>
      <w:pPr/>
      <w:r>
        <w:rPr/>
        <w:t xml:space="preserve">Ortak bir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yüz için ayrı düzenleme gerektiği söylenirken hangi düşünce reddedilmektedir?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canlıyı meydana getirmede sadece şekil vermek niçin yeterli değildir? (15 kelime)</w:t>
      </w:r>
    </w:p>
    <w:p>
      <w:pPr/>
      <w:r>
        <w:rPr/>
        <w:t xml:space="preserve">Çünkü gerekli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 matbaa kabul etmek, hangi aşamada yetersiz kalmaktadır? (13 kelime)</w:t>
      </w:r>
    </w:p>
    <w:p>
      <w:pPr/>
      <w:r>
        <w:rPr/>
        <w:t xml:space="preserve">Düzenli baskıdan öte,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açıklamaya göre asıl fail olarak kim gösterilmektedir? (12 kelime)</w:t>
      </w:r>
    </w:p>
    <w:p>
      <w:pPr/>
      <w:r>
        <w:rPr/>
        <w:t xml:space="preserve">Her şeyi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bir cümleyle nasıl ifade edilebilir? (13 kelime)</w:t>
      </w:r>
    </w:p>
    <w:p>
      <w:pPr/>
      <w:r>
        <w:rPr/>
        <w:t xml:space="preserve">Varlıklardaki ince farklılıklar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3</w:t>
      </w:r>
    </w:p>
    <w:p>
      <w:pPr/>
      <w:r>
        <w:rPr/>
        <w:t xml:space="preserve">1-) Metinde geçen çoğaltma düşüncesi, ilk bakışta neden makul gibi görünebilir? (16 kelime)</w:t>
      </w:r>
    </w:p>
    <w:p>
      <w:pPr/>
      <w:r>
        <w:rPr/>
        <w:t xml:space="preserve">Çünkü tek tek üretmek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kısmı bu görünüşteki kolaylığı hangi temel gerekçeyle boşa çıkarmaktadır? (13 kelime)</w:t>
      </w:r>
    </w:p>
    <w:p>
      <w:pPr/>
      <w:r>
        <w:rPr/>
        <w:t xml:space="preserve">Yaratılanların birbirinin tıpatıp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tecellisinin yenilenmesi ifadesi, varlıkların çeşitliliğiyle nasıl ilişkilendirilmektedir? (11 kelime)</w:t>
      </w:r>
    </w:p>
    <w:p>
      <w:pPr/>
      <w:r>
        <w:rPr/>
        <w:t xml:space="preserve">Çeşitlilik,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siması örneği neden özellikle seçilmiş olabilir? (11 kelime)</w:t>
      </w:r>
    </w:p>
    <w:p>
      <w:pPr/>
      <w:r>
        <w:rPr/>
        <w:t xml:space="preserve">Çünkü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Yüzlerin temel organlarda benzeşmesi ama ayrıntıda ayrılması neyi ispat eder? (15 kelime)</w:t>
      </w:r>
    </w:p>
    <w:p>
      <w:pPr/>
      <w:r>
        <w:rPr/>
        <w:t xml:space="preserve">Genel planda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yüzün ayrı bir kitap sayılması, insanın değeri hakkında ne düşündürür? (14 kelime)</w:t>
      </w:r>
    </w:p>
    <w:p>
      <w:pPr/>
      <w:r>
        <w:rPr/>
        <w:t xml:space="preserve">Her insanın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“ayrı yazı takımı” ve “ayrı tezgâh” benzetmeleriyle hangi gerçek anlatılmaktadır? (13 kelime)</w:t>
      </w:r>
    </w:p>
    <w:p>
      <w:pPr/>
      <w:r>
        <w:rPr/>
        <w:t xml:space="preserve">Her varlığın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Matbaa benzetmesinin sonunda neden yine ilahî kudrete ihtiyaç duyulduğu söylenmektedir? (15 kelime)</w:t>
      </w:r>
    </w:p>
    <w:p>
      <w:pPr/>
      <w:r>
        <w:rPr/>
        <w:t xml:space="preserve">Çünkü matbaa varsayılsa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tabiatın yaratıcı olduğunu savunan düşünceyi hangi nitelemeyle değerlendirir? (10 kelime)</w:t>
      </w:r>
    </w:p>
    <w:p>
      <w:pPr/>
      <w:r>
        <w:rPr/>
        <w:t xml:space="preserve">Gerçekten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bütün anlatılanları hangi sonuca bağlar? (11 kelime)</w:t>
      </w:r>
    </w:p>
    <w:p>
      <w:pPr/>
      <w:r>
        <w:rPr/>
        <w:t xml:space="preserve">Tabiatı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4</w:t>
      </w:r>
    </w:p>
    <w:p>
      <w:pPr/>
      <w:r>
        <w:rPr/>
        <w:t xml:space="preserve">1-) Metinde önce kabul edilen nokta nedir; yani hangi zorluk baştan teslim edilmektedir? (14 kelime)</w:t>
      </w:r>
    </w:p>
    <w:p>
      <w:pPr/>
      <w:r>
        <w:rPr/>
        <w:t xml:space="preserve">Bir kitabı yazacak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ileri sürülen “kolaylık” ihtimali hangi şarta bağlanmaktadır? (8 kelime)</w:t>
      </w:r>
    </w:p>
    <w:p>
      <w:pPr/>
      <w:r>
        <w:rPr/>
        <w:t xml:space="preserve">Aynı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Cevapta, varlıkların niçin aynı kalıptan çıkmış gibi görülemeyeceği nasıl açıklanmaktadır? (13 kelime)</w:t>
      </w:r>
    </w:p>
    <w:p>
      <w:pPr/>
      <w:r>
        <w:rPr/>
        <w:t xml:space="preserve">Her birinin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yüzlerindeki ayırt edici işaretler, metindeki hangi iddiayı destekler? (12 kelime)</w:t>
      </w:r>
    </w:p>
    <w:p>
      <w:pPr/>
      <w:r>
        <w:rPr/>
        <w:t xml:space="preserve">Her insanın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benzer yüzler bulunabilir; peki niçin yine de tam aynılık kabul edilmez? (14 kelime)</w:t>
      </w:r>
    </w:p>
    <w:p>
      <w:pPr/>
      <w:r>
        <w:rPr/>
        <w:t xml:space="preserve">Çünkü temel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“Ayrı bir tertip ve telif” gerekliliği, yaratmanın hangi yönüne dikkat çeker? (12 kelime)</w:t>
      </w:r>
    </w:p>
    <w:p>
      <w:pPr/>
      <w:r>
        <w:rPr/>
        <w:t xml:space="preserve">Yaratmanın ince planlama,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bir beden için gerekli şeylerin “dercedilmesi” ifadesi ne anlatır? (10 kelime)</w:t>
      </w:r>
    </w:p>
    <w:p>
      <w:pPr/>
      <w:r>
        <w:rPr/>
        <w:t xml:space="preserve">Hayatın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Matbaanın görevi ile yaratma fiili arasında nasıl bir fark kurulmaktadır? (18 kelime)</w:t>
      </w:r>
    </w:p>
    <w:p>
      <w:pPr/>
      <w:r>
        <w:rPr/>
        <w:t xml:space="preserve">Matbaa mevcut düzeni basar;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kudret ve irade neden birlikte zikredilmektedir? (16 kelime)</w:t>
      </w:r>
    </w:p>
    <w:p>
      <w:pPr/>
      <w:r>
        <w:rPr/>
        <w:t xml:space="preserve">Çünkü hem yapabilme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bu ihtimalin “hurafe” sayılması hangi değerlendirmeyi gösterir? (12 kelime)</w:t>
      </w:r>
    </w:p>
    <w:p>
      <w:pPr/>
      <w:r>
        <w:rPr/>
        <w:t xml:space="preserve">Bu düşüncenin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5</w:t>
      </w:r>
    </w:p>
    <w:p>
      <w:pPr/>
      <w:r>
        <w:rPr/>
        <w:t xml:space="preserve">1-) Metnin başındaki soru, “makine” düşüncesini hangi fayda üzerinden savunmaya çalışmaktadır? (14 kelime)</w:t>
      </w:r>
    </w:p>
    <w:p>
      <w:pPr/>
      <w:r>
        <w:rPr/>
        <w:t xml:space="preserve">Tek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Allah’ın sonsuz kudretinin bir sonucu olarak varlıklarda hangi özellik öne çıkarılmaktadır? (9 kelime)</w:t>
      </w:r>
    </w:p>
    <w:p>
      <w:pPr/>
      <w:r>
        <w:rPr/>
        <w:t xml:space="preserve">Sürekli yenilenen,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neden hiçbir ilahî eserin diğerinin tam kopyası olmadığını söyler? (13 kelime)</w:t>
      </w:r>
    </w:p>
    <w:p>
      <w:pPr/>
      <w:r>
        <w:rPr/>
        <w:t xml:space="preserve">Çünkü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yüzleri üzerinden hangi gözleme dayalı delil kullanılmaktadır? (20 kelime)</w:t>
      </w:r>
    </w:p>
    <w:p>
      <w:pPr/>
      <w:r>
        <w:rPr/>
        <w:t xml:space="preserve">Geçmişten bugüne kadar gelen insanlarda,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yüzün ayrı bir eser sayılması, yaratılışın hangi niteliğini gösterir? (10 kelime)</w:t>
      </w:r>
    </w:p>
    <w:p>
      <w:pPr/>
      <w:r>
        <w:rPr/>
        <w:t xml:space="preserve">Ferdî,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kalıp kullanımı neden canlıların oluşumunu açıklayamaz? (13 kelime)</w:t>
      </w:r>
    </w:p>
    <w:p>
      <w:pPr/>
      <w:r>
        <w:rPr/>
        <w:t xml:space="preserve">Çünkü canlılık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bedenindeki maddelerin özel ölçü ile getirilmesi neyi ortaya koyar? (12 kelime)</w:t>
      </w:r>
    </w:p>
    <w:p>
      <w:pPr/>
      <w:r>
        <w:rPr/>
        <w:t xml:space="preserve">Rastgelelik değil,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matbaa gibi görülmesi, hangi açıdan en sonunda yine çıkmaza düşer? (13 kelime)</w:t>
      </w:r>
    </w:p>
    <w:p>
      <w:pPr/>
      <w:r>
        <w:rPr/>
        <w:t xml:space="preserve">O sistemi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inanç yönü ağır basan mesaj nedir? (11 kelime)</w:t>
      </w:r>
    </w:p>
    <w:p>
      <w:pPr/>
      <w:r>
        <w:rPr/>
        <w:t xml:space="preserve">Yaratma fiilinin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6</w:t>
      </w:r>
    </w:p>
    <w:p>
      <w:pPr/>
      <w:r>
        <w:rPr/>
        <w:t xml:space="preserve">1-) Metinde geçen karşı görüş, çok nüsha üretme fikrini niçin bir kolaylık sebebi saymaktadır? (13 kelime)</w:t>
      </w:r>
    </w:p>
    <w:p>
      <w:pPr/>
      <w:r>
        <w:rPr/>
        <w:t xml:space="preserve">Çünkü aynı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bu görüşün eksik yanı hangi noktada gösterilmektedir? (14 kelime)</w:t>
      </w:r>
    </w:p>
    <w:p>
      <w:pPr/>
      <w:r>
        <w:rPr/>
        <w:t xml:space="preserve">Ortada 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ayrı ayrı yüz ve kimlik taşıması, metne göre hangi ilahî fiile işaret eder? (9 kelime)</w:t>
      </w:r>
    </w:p>
    <w:p>
      <w:pPr/>
      <w:r>
        <w:rPr/>
        <w:t xml:space="preserve">Bilerek, seçerek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simalarının örnek verilmesi, okuyucudan nasıl bir dikkat istemektedir? (8 kelime)</w:t>
      </w:r>
    </w:p>
    <w:p>
      <w:pPr/>
      <w:r>
        <w:rPr/>
        <w:t xml:space="preserve">Kendi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simanın başlı başına bir eser sayılması, kopyacılık fikrine nasıl karşı çıkar?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canlı bedeninin kurulması için hangi üç iş özellikle dikkat çekmektedir? (15 kelime)</w:t>
      </w:r>
    </w:p>
    <w:p>
      <w:pPr/>
      <w:r>
        <w:rPr/>
        <w:t xml:space="preserve">Gerekli maddelerin sağlanması,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Matbaanın ancak sınırlı bir işi yapabildiği söylenirken hangi sınır kastedilmektedir? (10 kelime)</w:t>
      </w:r>
    </w:p>
    <w:p>
      <w:pPr/>
      <w:r>
        <w:rPr/>
        <w:t xml:space="preserve">Sadece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hâlde canlıların ortaya çıkışı için neden mutlak kudrete ihtiyaç vardır? (18 kelime)</w:t>
      </w:r>
    </w:p>
    <w:p>
      <w:pPr/>
      <w:r>
        <w:rPr/>
        <w:t xml:space="preserve">Çünkü hem düzeni kurmak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“kudret” yanında “irade”nin de anılması neyi tamamlar? (10 kelime)</w:t>
      </w:r>
    </w:p>
    <w:p>
      <w:pPr/>
      <w:r>
        <w:rPr/>
        <w:t xml:space="preserve">Gücün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1 - CEVAPLAR</w:t>
      </w:r>
    </w:p>
    <w:p>
      <w:pPr/>
      <w:r>
        <w:rPr/>
        <w:t xml:space="preserve">1-) Metinde, bir yazı makinesinin fayda sağlayabileceği şeklindeki ihtimal hangi yönden ileri sürülmektedir?</w:t>
      </w:r>
    </w:p>
    <w:p>
      <w:pPr/>
      <w:r>
        <w:rPr/>
        <w:t xml:space="preserve">Aynı eserin çok sayıda kopyasını çoğaltmada araç olabileceği düşüncesiyle ileri sürülmektedir.</w:t>
      </w:r>
    </w:p>
    <w:p>
      <w:pPr/>
      <w:r>
        <w:rPr/>
        <w:t xml:space="preserve">2-) Bu ihtimale karşı verilen cevapta, varlıklardaki farklılık niçin önemli görülmektedir?</w:t>
      </w:r>
    </w:p>
    <w:p>
      <w:pPr/>
      <w:r>
        <w:rPr/>
        <w:t xml:space="preserve">Çünkü her varlıkta, özellikle de canlılarda, birbirinin aynısı olmayan özel bir belirginlik bulunduğu anlatılmaktadır.</w:t>
      </w:r>
    </w:p>
    <w:p>
      <w:pPr/>
      <w:r>
        <w:rPr/>
        <w:t xml:space="preserve">3-) Eşyanın farklı biçimlerde yaratılması hangi ilahî hikmete bağlanmaktadır?</w:t>
      </w:r>
    </w:p>
    <w:p>
      <w:pPr/>
      <w:r>
        <w:rPr/>
        <w:t xml:space="preserve">İlâhî isimlerin tecellilerinin sürekli yenilenip farklı şekillerde gösterilmesine bağlanmaktadır.</w:t>
      </w:r>
    </w:p>
    <w:p>
      <w:pPr/>
      <w:r>
        <w:rPr/>
        <w:t xml:space="preserve">4-) İnsan yüzü örneğiyle hangi gerçek gösterilmek istenmektedir?</w:t>
      </w:r>
    </w:p>
    <w:p>
      <w:pPr/>
      <w:r>
        <w:rPr/>
        <w:t xml:space="preserve">Temel organlar benzer olsa da her insan yüzünün kendine has ayırt edici özellik taşıdığı gösterilmek istenmektedir.</w:t>
      </w:r>
    </w:p>
    <w:p>
      <w:pPr/>
      <w:r>
        <w:rPr/>
        <w:t xml:space="preserve">5-) Her bir yüzün ayrı bir kitap gibi görülmesi ne anlama gelir?</w:t>
      </w:r>
    </w:p>
    <w:p>
      <w:pPr/>
      <w:r>
        <w:rPr/>
        <w:t xml:space="preserve">Her yüzün kendine mahsus anlamlar ve ince sanatlar taşıyan özel bir yaratılış eseri olduğunu ifade eder.</w:t>
      </w:r>
    </w:p>
    <w:p>
      <w:pPr/>
      <w:r>
        <w:rPr/>
        <w:t xml:space="preserve">6-) Metne göre, bu özel yaratılışların meydana gelmesi neden basit bir baskı işi gibi düşünülemez?</w:t>
      </w:r>
    </w:p>
    <w:p>
      <w:pPr/>
      <w:r>
        <w:rPr/>
        <w:t xml:space="preserve">Çünkü sadece düzen vermek yetmez; maddelerin hazırlanması, uygun şekilde yerleştirilmesi ve hayat için gereken unsurların eklenmesi gerekir.</w:t>
      </w:r>
    </w:p>
    <w:p>
      <w:pPr/>
      <w:r>
        <w:rPr/>
        <w:t xml:space="preserve">7-) Farz olarak tabiat bir matbaa kabul edilse bile, neden mesele çözülmüş olmaz?</w:t>
      </w:r>
    </w:p>
    <w:p>
      <w:pPr/>
      <w:r>
        <w:rPr/>
        <w:t xml:space="preserve">Çünkü o matbaanın işlemesi için gerekli maddeleri ölçüyle toplayıp düzenleyen kudret yine Allah’ın kudreti ve iradesi olmak zorundadır.</w:t>
      </w:r>
    </w:p>
    <w:p>
      <w:pPr/>
      <w:r>
        <w:rPr/>
        <w:t xml:space="preserve">8-) Metinde canlı bedeninin kurulması ile sıradan bir baskı işlemi arasında nasıl bir zorluk farkı kurulmaktadır?</w:t>
      </w:r>
    </w:p>
    <w:p>
      <w:pPr/>
      <w:r>
        <w:rPr/>
        <w:t xml:space="preserve">Canlı bir bedenin unsurlarını oluşturmak ve toplamak, sırf bir düzeni kalıba dökmekten çok daha ağır ve karmaşık görülmektedir.</w:t>
      </w:r>
    </w:p>
    <w:p>
      <w:pPr/>
      <w:r>
        <w:rPr/>
        <w:t xml:space="preserve">9-) “Aktar-ı âlemden” maddelerin getirilmesi ifadesi neyi düşündürür?</w:t>
      </w:r>
    </w:p>
    <w:p>
      <w:pPr/>
      <w:r>
        <w:rPr/>
        <w:t xml:space="preserve">Gerekli unsurların geniş varlık âleminden özel ölçü ve düzenle toplanmasını düşündürür.</w:t>
      </w:r>
    </w:p>
    <w:p>
      <w:pPr/>
      <w:r>
        <w:rPr/>
        <w:t xml:space="preserve">10-) Sonuç olarak tabiatın bir matbaa gibi düşünülmesi hakkında hangi hükme varılmaktadır?</w:t>
      </w:r>
    </w:p>
    <w:p>
      <w:pPr/>
      <w:r>
        <w:rPr/>
        <w:t xml:space="preserve">Bunun gerçek bir açıklama değil, anlamsız ve boş bir kuruntu olduğu söylenmektedir.</w:t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2 - CEVAPLAR</w:t>
      </w:r>
    </w:p>
    <w:p>
      <w:pPr/>
      <w:r>
        <w:rPr/>
        <w:t xml:space="preserve">1-) Metnin başında dile getirilen itiraz, kitabı yazan makine hakkında hangi varsayıma dayanmaktadır?</w:t>
      </w:r>
    </w:p>
    <w:p>
      <w:pPr/>
      <w:r>
        <w:rPr/>
        <w:t xml:space="preserve">Böyle bir makinenin kurulmasının zor olduğu kabul edilse de, çok nüsha üretmede kolaylık sağlayabileceği varsayımına dayanmaktadır.</w:t>
      </w:r>
    </w:p>
    <w:p>
      <w:pPr/>
      <w:r>
        <w:rPr/>
        <w:t xml:space="preserve">2-) Verilen cevapta, neden her şeyin kopya halinde tekrarlanmadığı vurgulanmaktadır?</w:t>
      </w:r>
    </w:p>
    <w:p>
      <w:pPr/>
      <w:r>
        <w:rPr/>
        <w:t xml:space="preserve">Çünkü yaratılanların her birinde ayrı bir kimlik ve özel görünüş bulunduğu anlatılmak istenmektedir.</w:t>
      </w:r>
    </w:p>
    <w:p>
      <w:pPr/>
      <w:r>
        <w:rPr/>
        <w:t xml:space="preserve">3-) “İlâhî mektup” ve “Rabbanî kitap” benzetmeleriyle varlıkların hangi yönü öne çıkarılmaktadır?</w:t>
      </w:r>
    </w:p>
    <w:p>
      <w:pPr/>
      <w:r>
        <w:rPr/>
        <w:t xml:space="preserve">Manalı, düzenli ve hikmetli birer eser oluşları öne çıkarılmaktadır.</w:t>
      </w:r>
    </w:p>
    <w:p>
      <w:pPr/>
      <w:r>
        <w:rPr/>
        <w:t xml:space="preserve">4-) İnsan yüzlerinin birbirinden farklı olması hangi sonuca delil sayılmaktadır?</w:t>
      </w:r>
    </w:p>
    <w:p>
      <w:pPr/>
      <w:r>
        <w:rPr/>
        <w:t xml:space="preserve">Yaratılışta tekdüze kopyalama değil, her birine özel bir takdir ve düzenleme bulunduğuna delil sayılmaktadır.</w:t>
      </w:r>
    </w:p>
    <w:p>
      <w:pPr/>
      <w:r>
        <w:rPr/>
        <w:t xml:space="preserve">5-) Yüzlerdeki benzerlik ve farklılık birlikte ele alındığında nasıl bir anlayış ortaya çıkar?</w:t>
      </w:r>
    </w:p>
    <w:p>
      <w:pPr/>
      <w:r>
        <w:rPr/>
        <w:t xml:space="preserve">Ortak bir yaratılış planı bulunduğu, fakat her fertte ayrıca özel bir belirleme yapıldığı anlaşılır.</w:t>
      </w:r>
    </w:p>
    <w:p>
      <w:pPr/>
      <w:r>
        <w:rPr/>
        <w:t xml:space="preserve">6-) Her yüz için ayrı düzenleme gerektiği söylenirken hangi düşünce reddedilmektedir?</w:t>
      </w:r>
    </w:p>
    <w:p>
      <w:pPr/>
      <w:r>
        <w:rPr/>
        <w:t xml:space="preserve">Her şeyin kendiliğinden veya tek kalıpla açıklanabileceği düşüncesi reddedilmektedir.</w:t>
      </w:r>
    </w:p>
    <w:p>
      <w:pPr/>
      <w:r>
        <w:rPr/>
        <w:t xml:space="preserve">7-) Metne göre bir canlıyı meydana getirmede sadece şekil vermek niçin yeterli değildir?</w:t>
      </w:r>
    </w:p>
    <w:p>
      <w:pPr/>
      <w:r>
        <w:rPr/>
        <w:t xml:space="preserve">Çünkü gerekli maddelerin temini, yerleştirilmesi ve yaşaması için lazım olan unsurların da eksiksiz hazırlanması gerekir.</w:t>
      </w:r>
    </w:p>
    <w:p>
      <w:pPr/>
      <w:r>
        <w:rPr/>
        <w:t xml:space="preserve">8-) Tabiatı matbaa kabul etmek, hangi aşamada yetersiz kalmaktadır?</w:t>
      </w:r>
    </w:p>
    <w:p>
      <w:pPr/>
      <w:r>
        <w:rPr/>
        <w:t xml:space="preserve">Düzenli baskıdan öte, o düzenin dayandığı maddeleri ve ölçülü kuruluşu açıklamada yetersiz kalmaktadır.</w:t>
      </w:r>
    </w:p>
    <w:p>
      <w:pPr/>
      <w:r>
        <w:rPr/>
        <w:t xml:space="preserve">9-) Bu açıklamaya göre asıl fail olarak kim gösterilmektedir?</w:t>
      </w:r>
    </w:p>
    <w:p>
      <w:pPr/>
      <w:r>
        <w:rPr/>
        <w:t xml:space="preserve">Her şeyi kudreti ve iradesiyle var eden mutlak kudret sahibi Allah gösterilmektedir.</w:t>
      </w:r>
    </w:p>
    <w:p>
      <w:pPr/>
      <w:r>
        <w:rPr/>
        <w:t xml:space="preserve">10-) Metnin ana fikri bir cümleyle nasıl ifade edilebilir?</w:t>
      </w:r>
    </w:p>
    <w:p>
      <w:pPr/>
      <w:r>
        <w:rPr/>
        <w:t xml:space="preserve">Varlıklardaki ince farklılıklar ve canlılardaki özel düzen, tabiatla değil ancak Allah’ın kudretiyle açıklanabilir.</w:t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3 - CEVAPLAR</w:t>
      </w:r>
    </w:p>
    <w:p>
      <w:pPr/>
      <w:r>
        <w:rPr/>
        <w:t xml:space="preserve">1-) Metinde geçen çoğaltma düşüncesi, ilk bakışta neden makul gibi görünebilir?</w:t>
      </w:r>
    </w:p>
    <w:p>
      <w:pPr/>
      <w:r>
        <w:rPr/>
        <w:t xml:space="preserve">Çünkü tek tek üretmek yerine aynı örnekten çok sayıda meydana getirmek insan aklına kolay gibi gelebilir.</w:t>
      </w:r>
    </w:p>
    <w:p>
      <w:pPr/>
      <w:r>
        <w:rPr/>
        <w:t xml:space="preserve">2-) Cevap kısmı bu görünüşteki kolaylığı hangi temel gerekçeyle boşa çıkarmaktadır?</w:t>
      </w:r>
    </w:p>
    <w:p>
      <w:pPr/>
      <w:r>
        <w:rPr/>
        <w:t xml:space="preserve">Yaratılanların birbirinin tıpatıp aynı olmadığını ve her birinin özel yaratıldığını göstererek boşa çıkarmaktadır.</w:t>
      </w:r>
    </w:p>
    <w:p>
      <w:pPr/>
      <w:r>
        <w:rPr/>
        <w:t xml:space="preserve">3-) İlâhî isimlerin tecellisinin yenilenmesi ifadesi, varlıkların çeşitliliğiyle nasıl ilişkilendirilmektedir?</w:t>
      </w:r>
    </w:p>
    <w:p>
      <w:pPr/>
      <w:r>
        <w:rPr/>
        <w:t xml:space="preserve">Çeşitlilik, Allah’ın isim ve sıfatlarının farklı görünüşlerle sürekli ortaya çıkmasına bağlanmaktadır.</w:t>
      </w:r>
    </w:p>
    <w:p>
      <w:pPr/>
      <w:r>
        <w:rPr/>
        <w:t xml:space="preserve">4-) İnsan siması örneği neden özellikle seçilmiş olabilir?</w:t>
      </w:r>
    </w:p>
    <w:p>
      <w:pPr/>
      <w:r>
        <w:rPr/>
        <w:t xml:space="preserve">Çünkü herkese açık ve kolayca gözlenebilen bir alanda eşsiz farklılıkları göstermektedir.</w:t>
      </w:r>
    </w:p>
    <w:p>
      <w:pPr/>
      <w:r>
        <w:rPr/>
        <w:t xml:space="preserve">5-) Yüzlerin temel organlarda benzeşmesi ama ayrıntıda ayrılması neyi ispat eder?</w:t>
      </w:r>
    </w:p>
    <w:p>
      <w:pPr/>
      <w:r>
        <w:rPr/>
        <w:t xml:space="preserve">Genel planda birlik, ferdî düzeyde ise özel takdir ve ayırt edici yaratılış olduğunu ispat eder.</w:t>
      </w:r>
    </w:p>
    <w:p>
      <w:pPr/>
      <w:r>
        <w:rPr/>
        <w:t xml:space="preserve">6-) Her yüzün ayrı bir kitap sayılması, insanın değeri hakkında ne düşündürür?</w:t>
      </w:r>
    </w:p>
    <w:p>
      <w:pPr/>
      <w:r>
        <w:rPr/>
        <w:t xml:space="preserve">Her insanın sıradan değil, özel anlamlar taşıyan dikkat çekici bir yaratılış eseri olduğunu düşündürür.</w:t>
      </w:r>
    </w:p>
    <w:p>
      <w:pPr/>
      <w:r>
        <w:rPr/>
        <w:t xml:space="preserve">7-) Metinde “ayrı yazı takımı” ve “ayrı tezgâh” benzetmeleriyle hangi gerçek anlatılmaktadır?</w:t>
      </w:r>
    </w:p>
    <w:p>
      <w:pPr/>
      <w:r>
        <w:rPr/>
        <w:t xml:space="preserve">Her varlığın meydana gelmesinde kendine uygun, özel ve ayrıntılı bir düzenleme gerektiği anlatılmaktadır.</w:t>
      </w:r>
    </w:p>
    <w:p>
      <w:pPr/>
      <w:r>
        <w:rPr/>
        <w:t xml:space="preserve">8-) Matbaa benzetmesinin sonunda neden yine ilahî kudrete ihtiyaç duyulduğu söylenmektedir?</w:t>
      </w:r>
    </w:p>
    <w:p>
      <w:pPr/>
      <w:r>
        <w:rPr/>
        <w:t xml:space="preserve">Çünkü matbaa varsayılsa bile onu kuracak, çalıştıracak ve gerekli malzemeyi hazırlayacak güç yine Allah’a aittir.</w:t>
      </w:r>
    </w:p>
    <w:p>
      <w:pPr/>
      <w:r>
        <w:rPr/>
        <w:t xml:space="preserve">9-) Metin, tabiatın yaratıcı olduğunu savunan düşünceyi hangi nitelemeyle değerlendirir?</w:t>
      </w:r>
    </w:p>
    <w:p>
      <w:pPr/>
      <w:r>
        <w:rPr/>
        <w:t xml:space="preserve">Gerçekten uzak, manasız ve hurafe türünden bir düşünce olarak değerlendirir.</w:t>
      </w:r>
    </w:p>
    <w:p>
      <w:pPr/>
      <w:r>
        <w:rPr/>
        <w:t xml:space="preserve">10-) Parçanın sonunda verilen hüküm, bütün anlatılanları hangi sonuca bağlar?</w:t>
      </w:r>
    </w:p>
    <w:p>
      <w:pPr/>
      <w:r>
        <w:rPr/>
        <w:t xml:space="preserve">Tabiatı yaratıcı sayma ihtimalinin akla ve hakikate uygun olmadığı sonucuna bağlar.</w:t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4 - CEVAPLAR</w:t>
      </w:r>
    </w:p>
    <w:p>
      <w:pPr/>
      <w:r>
        <w:rPr/>
        <w:t xml:space="preserve">1-) Metinde önce kabul edilen nokta nedir; yani hangi zorluk baştan teslim edilmektedir?</w:t>
      </w:r>
    </w:p>
    <w:p>
      <w:pPr/>
      <w:r>
        <w:rPr/>
        <w:t xml:space="preserve">Bir kitabı yazacak makineyi yapmanın, kitabın kendisini yazmaktan çok daha zor olduğu kabul edilmektedir.</w:t>
      </w:r>
    </w:p>
    <w:p>
      <w:pPr/>
      <w:r>
        <w:rPr/>
        <w:t xml:space="preserve">2-) Buna rağmen ileri sürülen “kolaylık” ihtimali hangi şarta bağlanmaktadır?</w:t>
      </w:r>
    </w:p>
    <w:p>
      <w:pPr/>
      <w:r>
        <w:rPr/>
        <w:t xml:space="preserve">Aynı eserden birçok örnek üretmeye yardımcı olmasına bağlanmaktadır.</w:t>
      </w:r>
    </w:p>
    <w:p>
      <w:pPr/>
      <w:r>
        <w:rPr/>
        <w:t xml:space="preserve">3-) Cevapta, varlıkların niçin aynı kalıptan çıkmış gibi görülemeyeceği nasıl açıklanmaktadır?</w:t>
      </w:r>
    </w:p>
    <w:p>
      <w:pPr/>
      <w:r>
        <w:rPr/>
        <w:t xml:space="preserve">Her birinin farklı anlamlar taşıyan kendine mahsus bir görünüşe sahip olduğu belirtilerek açıklanmaktadır.</w:t>
      </w:r>
    </w:p>
    <w:p>
      <w:pPr/>
      <w:r>
        <w:rPr/>
        <w:t xml:space="preserve">4-) İnsan yüzlerindeki ayırt edici işaretler, metindeki hangi iddiayı destekler?</w:t>
      </w:r>
    </w:p>
    <w:p>
      <w:pPr/>
      <w:r>
        <w:rPr/>
        <w:t xml:space="preserve">Her insanın özel olarak yaratıldığı ve yalnız tekrar yoluyla açıklanamayacağı iddiasını destekler.</w:t>
      </w:r>
    </w:p>
    <w:p>
      <w:pPr/>
      <w:r>
        <w:rPr/>
        <w:t xml:space="preserve">5-) Metne göre benzer yüzler bulunabilir; peki niçin yine de tam aynılık kabul edilmez?</w:t>
      </w:r>
    </w:p>
    <w:p>
      <w:pPr/>
      <w:r>
        <w:rPr/>
        <w:t xml:space="preserve">Çünkü temel yapı ortak olsa da her yüz diğerlerinden ayrılan özel bir işaret taşır.</w:t>
      </w:r>
    </w:p>
    <w:p>
      <w:pPr/>
      <w:r>
        <w:rPr/>
        <w:t xml:space="preserve">6-) “Ayrı bir tertip ve telif” gerekliliği, yaratmanın hangi yönüne dikkat çeker?</w:t>
      </w:r>
    </w:p>
    <w:p>
      <w:pPr/>
      <w:r>
        <w:rPr/>
        <w:t xml:space="preserve">Yaratmanın ince planlama, özel düzenleme ve kasıtlı bir kuruluşa dayandığına dikkat çeker.</w:t>
      </w:r>
    </w:p>
    <w:p>
      <w:pPr/>
      <w:r>
        <w:rPr/>
        <w:t xml:space="preserve">7-) Canlı bir beden için gerekli şeylerin “dercedilmesi” ifadesi ne anlatır?</w:t>
      </w:r>
    </w:p>
    <w:p>
      <w:pPr/>
      <w:r>
        <w:rPr/>
        <w:t xml:space="preserve">Hayatın devamı için lazım olan unsurların yerli yerince eklenmesini anlatır.</w:t>
      </w:r>
    </w:p>
    <w:p>
      <w:pPr/>
      <w:r>
        <w:rPr/>
        <w:t xml:space="preserve">8-) Matbaanın görevi ile yaratma fiili arasında nasıl bir fark kurulmaktadır?</w:t>
      </w:r>
    </w:p>
    <w:p>
      <w:pPr/>
      <w:r>
        <w:rPr/>
        <w:t xml:space="preserve">Matbaa mevcut düzeni basar; yaratma ise o düzeni ve onun malzemesini yoktan veya yeni bir şekilde meydana getirir.</w:t>
      </w:r>
    </w:p>
    <w:p>
      <w:pPr/>
      <w:r>
        <w:rPr/>
        <w:t xml:space="preserve">9-) Metinde kudret ve irade neden birlikte zikredilmektedir?</w:t>
      </w:r>
    </w:p>
    <w:p>
      <w:pPr/>
      <w:r>
        <w:rPr/>
        <w:t xml:space="preserve">Çünkü hem yapabilme gücünün hem de o işi belirli bir ölçüyle seçip düzenleme iradesinin gerektiği anlatılmaktadır.</w:t>
      </w:r>
    </w:p>
    <w:p>
      <w:pPr/>
      <w:r>
        <w:rPr/>
        <w:t xml:space="preserve">10-) Son cümlede bu ihtimalin “hurafe” sayılması hangi değerlendirmeyi gösterir?</w:t>
      </w:r>
    </w:p>
    <w:p>
      <w:pPr/>
      <w:r>
        <w:rPr/>
        <w:t xml:space="preserve">Bu düşüncenin sağlam delile dayanmadığını, akıl ve hakikat ölçüsünde geçersiz görüldüğünü gösterir.</w:t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5 - CEVAPLAR</w:t>
      </w:r>
    </w:p>
    <w:p>
      <w:pPr/>
      <w:r>
        <w:rPr/>
        <w:t xml:space="preserve">1-) Metnin başındaki soru, “makine” düşüncesini hangi fayda üzerinden savunmaya çalışmaktadır?</w:t>
      </w:r>
    </w:p>
    <w:p>
      <w:pPr/>
      <w:r>
        <w:rPr/>
        <w:t xml:space="preserve">Tek bir örnek değil, aynı türden birçok örnek ortaya koyabilme faydası üzerinden savunmaya çalışmaktadır.</w:t>
      </w:r>
    </w:p>
    <w:p>
      <w:pPr/>
      <w:r>
        <w:rPr/>
        <w:t xml:space="preserve">2-) Cevapta, Allah’ın sonsuz kudretinin bir sonucu olarak varlıklarda hangi özellik öne çıkarılmaktadır?</w:t>
      </w:r>
    </w:p>
    <w:p>
      <w:pPr/>
      <w:r>
        <w:rPr/>
        <w:t xml:space="preserve">Sürekli yenilenen, birbirinden farklı ve özel yaratılışlar öne çıkarılmaktadır.</w:t>
      </w:r>
    </w:p>
    <w:p>
      <w:pPr/>
      <w:r>
        <w:rPr/>
        <w:t xml:space="preserve">3-) Metin, neden hiçbir ilahî eserin diğerinin tam kopyası olmadığını söyler?</w:t>
      </w:r>
    </w:p>
    <w:p>
      <w:pPr/>
      <w:r>
        <w:rPr/>
        <w:t xml:space="preserve">Çünkü her birinin farklı manalar göstermesi ve özel bir kimlik taşıması gerektiğini söyler.</w:t>
      </w:r>
    </w:p>
    <w:p>
      <w:pPr/>
      <w:r>
        <w:rPr/>
        <w:t xml:space="preserve">4-) İnsan yüzleri üzerinden hangi gözleme dayalı delil kullanılmaktadır?</w:t>
      </w:r>
    </w:p>
    <w:p>
      <w:pPr/>
      <w:r>
        <w:rPr/>
        <w:t xml:space="preserve">Geçmişten bugüne kadar gelen insanlarda, temel benzerlik olsa bile her yüzde ayırt edici bir farklılık bulunduğu gözlemine dayalı delil kullanılmaktadır.</w:t>
      </w:r>
    </w:p>
    <w:p>
      <w:pPr/>
      <w:r>
        <w:rPr/>
        <w:t xml:space="preserve">5-) Her yüzün ayrı bir eser sayılması, yaratılışın hangi niteliğini gösterir?</w:t>
      </w:r>
    </w:p>
    <w:p>
      <w:pPr/>
      <w:r>
        <w:rPr/>
        <w:t xml:space="preserve">Ferdî, hikmetli ve ince sanatla yapılmış bir yaratılış olduğunu gösterir.</w:t>
      </w:r>
    </w:p>
    <w:p>
      <w:pPr/>
      <w:r>
        <w:rPr/>
        <w:t xml:space="preserve">6-) Metne göre sadece kalıp kullanımı neden canlıların oluşumunu açıklayamaz?</w:t>
      </w:r>
    </w:p>
    <w:p>
      <w:pPr/>
      <w:r>
        <w:rPr/>
        <w:t xml:space="preserve">Çünkü canlılık için gereken malzeme, denge ve yerleştirme işi kalıptan çok daha kapsamlıdır.</w:t>
      </w:r>
    </w:p>
    <w:p>
      <w:pPr/>
      <w:r>
        <w:rPr/>
        <w:t xml:space="preserve">7-) Canlı bedenindeki maddelerin özel ölçü ile getirilmesi neyi ortaya koyar?</w:t>
      </w:r>
    </w:p>
    <w:p>
      <w:pPr/>
      <w:r>
        <w:rPr/>
        <w:t xml:space="preserve">Rastgelelik değil, tam bir hesap ve irade ile iş görüldüğünü ortaya koyar.</w:t>
      </w:r>
    </w:p>
    <w:p>
      <w:pPr/>
      <w:r>
        <w:rPr/>
        <w:t xml:space="preserve">8-) Tabiatın matbaa gibi görülmesi, hangi açıdan en sonunda yine çıkmaza düşer?</w:t>
      </w:r>
    </w:p>
    <w:p>
      <w:pPr/>
      <w:r>
        <w:rPr/>
        <w:t xml:space="preserve">O sistemi kuran ve gerekli unsurları sağlayan asıl gücü açıklayamadığı için çıkmaza düşer.</w:t>
      </w:r>
    </w:p>
    <w:p>
      <w:pPr/>
      <w:r>
        <w:rPr/>
        <w:t xml:space="preserve">9-) Parçanın vermek istediği inanç yönü ağır basan mesaj nedir?</w:t>
      </w:r>
    </w:p>
    <w:p>
      <w:pPr/>
      <w:r>
        <w:rPr/>
        <w:t xml:space="preserve">Yaratma fiilinin yalnız Allah’a ait olduğu ve tabiatın buna ortak gösterilemeyeceğidir.</w:t>
      </w:r>
    </w:p>
    <w:p>
      <w:r>
        <w:br w:type="page"/>
      </w:r>
    </w:p>
    <w:p>
      <w:pPr>
        <w:pStyle w:val="Heading2"/>
      </w:pPr>
      <w:r>
        <w:t>11sinif tabiat-risalesi-p20-itiraza-cevap-tesahhus-sima-delili-ve-tabiat-matbaa-temsiliyle-reddiye - Set 6 - CEVAPLAR</w:t>
      </w:r>
    </w:p>
    <w:p>
      <w:pPr/>
      <w:r>
        <w:rPr/>
        <w:t xml:space="preserve">1-) Metinde geçen karşı görüş, çok nüsha üretme fikrini niçin bir kolaylık sebebi saymaktadır?</w:t>
      </w:r>
    </w:p>
    <w:p>
      <w:pPr/>
      <w:r>
        <w:rPr/>
        <w:t xml:space="preserve">Çünkü aynı şeyi tekrar tekrar elde etmede bir araç kullanmanın işi hafifleteceğini düşünmektedir.</w:t>
      </w:r>
    </w:p>
    <w:p>
      <w:pPr/>
      <w:r>
        <w:rPr/>
        <w:t xml:space="preserve">2-) Verilen cevapta bu görüşün eksik yanı hangi noktada gösterilmektedir?</w:t>
      </w:r>
    </w:p>
    <w:p>
      <w:pPr/>
      <w:r>
        <w:rPr/>
        <w:t xml:space="preserve">Ortada tek tip tekrar değil, her biri ayrı özellikte yaratılmış varlıklar bulunduğu noktasında gösterilmektedir.</w:t>
      </w:r>
    </w:p>
    <w:p>
      <w:pPr/>
      <w:r>
        <w:rPr/>
        <w:t xml:space="preserve">3-) Varlıkların ayrı ayrı yüz ve kimlik taşıması, metne göre hangi ilahî fiile işaret eder?</w:t>
      </w:r>
    </w:p>
    <w:p>
      <w:pPr/>
      <w:r>
        <w:rPr/>
        <w:t xml:space="preserve">Bilerek, seçerek ve özel olarak yaratma fiiline işaret eder.</w:t>
      </w:r>
    </w:p>
    <w:p>
      <w:pPr/>
      <w:r>
        <w:rPr/>
        <w:t xml:space="preserve">4-) İnsan simalarının örnek verilmesi, okuyucudan nasıl bir dikkat istemektedir?</w:t>
      </w:r>
    </w:p>
    <w:p>
      <w:pPr/>
      <w:r>
        <w:rPr/>
        <w:t xml:space="preserve">Kendi çevresine bakıp yaratılıştaki eşsizliği fark etmesini istemektedir.</w:t>
      </w:r>
    </w:p>
    <w:p>
      <w:pPr/>
      <w:r>
        <w:rPr/>
        <w:t xml:space="preserve">5-) Her bir simanın başlı başına bir eser sayılması, kopyacılık fikrine nasıl karşı çıkar?</w:t>
      </w:r>
    </w:p>
    <w:p>
      <w:pPr/>
      <w:r>
        <w:rPr/>
        <w:t xml:space="preserve">Çünkü her biri ayrı özellik taşıyan şeyler, yalnız tekrar eden mekanik üretimle açıklanamaz.</w:t>
      </w:r>
    </w:p>
    <w:p>
      <w:pPr/>
      <w:r>
        <w:rPr/>
        <w:t xml:space="preserve">6-) Metinde canlı bedeninin kurulması için hangi üç iş özellikle dikkat çekmektedir?</w:t>
      </w:r>
    </w:p>
    <w:p>
      <w:pPr/>
      <w:r>
        <w:rPr/>
        <w:t xml:space="preserve">Gerekli maddelerin sağlanması, bunların yerli yerine konulması ve yaşamak için gereken unsurların eklenmesi dikkat çekmektedir.</w:t>
      </w:r>
    </w:p>
    <w:p>
      <w:pPr/>
      <w:r>
        <w:rPr/>
        <w:t xml:space="preserve">7-) Matbaanın ancak sınırlı bir işi yapabildiği söylenirken hangi sınır kastedilmektedir?</w:t>
      </w:r>
    </w:p>
    <w:p>
      <w:pPr/>
      <w:r>
        <w:rPr/>
        <w:t xml:space="preserve">Sadece mevcut bir düzeni basma ve kalıba dökme sınırı kastedilmektedir.</w:t>
      </w:r>
    </w:p>
    <w:p>
      <w:pPr/>
      <w:r>
        <w:rPr/>
        <w:t xml:space="preserve">8-) O hâlde canlıların ortaya çıkışı için neden mutlak kudrete ihtiyaç vardır?</w:t>
      </w:r>
    </w:p>
    <w:p>
      <w:pPr/>
      <w:r>
        <w:rPr/>
        <w:t xml:space="preserve">Çünkü hem düzeni kurmak hem malzemeyi ölçüyle hazırlamak hem de hayatı verecek şekilde tamamlamak ancak mutlak kudretle olur.</w:t>
      </w:r>
    </w:p>
    <w:p>
      <w:pPr/>
      <w:r>
        <w:rPr/>
        <w:t xml:space="preserve">9-) Parçada “kudret” yanında “irade”nin de anılması neyi tamamlar?</w:t>
      </w:r>
    </w:p>
    <w:p>
      <w:pPr/>
      <w:r>
        <w:rPr/>
        <w:t xml:space="preserve">Gücün yanında bilinçli seçim ve belirli bir plan bulunduğunu tamamlar.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7ffaf2b23647fb" /></Relationships>
</file>