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2ac4a9614a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insana, kendisini kime teslim etmesi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kabul edilince insanın yaratılması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kâinatla bağlantılı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sebeplerin yapamadığı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birlik yolunda mı, çokluk ve ortak koşma yolunda mı daha çok kolaylık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“Şirk” denince hangi kötü sonuç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Kader, bir şey için ne gibi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bir hayvan için birçok dış kalıp gerektiğini düşünmek makul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hayvanın bedeni için binlerce dış kalıp gerektiğini düşünmek ne kadar zor bir görüş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“sen” denilen varlık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Allah’a bırakıldığında yaratılış için çok araç gerekir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insan, kâinatın nasıl bir parçası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Yoktan var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büyük âlemin küçük bir özeti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zor bir düşünce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Ölçü, plan ve model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yolunda daha çok kolaylık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özeti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İnsandır, bir mahluktur.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ve mantıksız bir görüş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işi daha çok hangi tür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anlatım, Allah’ın birliği ile ilgili hangi sonucu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olarak hangi yönden bir kolaylıktan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Kaderin verdiği ölçü, yaratmada neye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ilim olmazsa küçük bir canlı için neden iş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düşünce, tevhid yerine şirk seçilince neyin arttığını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bir varlığın Allah’a verilmesiyle neyin kolaylaştığını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Allah’a değil de sebeplere bağlanırsa onu yapmak neden zor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bedenindeki maddelerin her yerden toplanması düşüncesi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niçin yaratıcı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birlik inancında ne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Kader, bir varlık için nasıl bir hazırlık yapmış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plana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yönünden.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büyük kolaylık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Toplama ve bir araya getirme işidir.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için birçok maddeyi pek çok yerden toplamak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Yaratılmasının kolaylaştığını.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Güçlüğün arttığını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düzenli ölçü bulunmaz.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ölçü ve plan belirlemiş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kolaylık.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yoktan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yolunun çok zor olduğunu gösterir.</w:t>
            </w:r>
          </w:p>
        </w:tc>
      </w:tr>
    </w:tbl>
  </w:body>
</w:document>
</file>