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c1fc3425040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tabiat-risalesi-p20-itiraza-cevap-tesahhus-sima-delili-ve-tabiat-matbaa-temsiliyle-reddiye - Set 1</w:t>
      </w:r>
    </w:p>
    <w:p>
      <w:pPr/>
      <w:r>
        <w:rPr/>
        <w:t xml:space="preserve">1-) Metinde, Allah’ın isimlerinin görüntüleri niçin hep taze ve farklı görünür deniyor?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Eşyadaki özel şekiller ve yüzler niçin birbirinin aynı yapılmamıştır?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yüzlerine bakınca hangi önemli fark görülür? (11 kelime)</w:t>
      </w:r>
    </w:p>
    <w:p>
      <w:pPr/>
      <w:r>
        <w:rPr/>
        <w:t xml:space="preserve">Temel 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yüzün ayrı bir işaret taşıması, o yüz için nasıl bir sonuç gösterir? (8 kelime)</w:t>
      </w:r>
    </w:p>
    <w:p>
      <w:pPr/>
      <w:r>
        <w:rPr/>
        <w:t xml:space="preserve">Her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tek tek yüzlerin oluşması, neden basit bir basma işi gibi görülemez?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bedenindeki maddeleri hazırlamak ve uygun yere koymak kolay bir iş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maddeleri dünyanın her yanından toplamak ve uygun biçimde getirmek kimin kudretine bağlıdır?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Tabiatı bir matbaa gibi düşünmek niçin doğru bulunmuyor? (10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“matbaa” düşüncesi için nasıl bir hüküm veriliyor? (8 kelime)</w:t>
      </w:r>
    </w:p>
    <w:p>
      <w:pPr/>
      <w:r>
        <w:rPr/>
        <w:t xml:space="preserve">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(9 kelime)</w:t>
      </w:r>
    </w:p>
    <w:p>
      <w:pPr/>
      <w:r>
        <w:rPr/>
        <w:t xml:space="preserve">Canlıları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2</w:t>
      </w:r>
    </w:p>
    <w:p>
      <w:pPr/>
      <w:r>
        <w:rPr/>
        <w:t xml:space="preserve">1-) Metinde, Rabbimizin eserlerinde neden çok çeşitlilik olduğu anlatılıyor? (5 kelime)</w:t>
      </w:r>
    </w:p>
    <w:p>
      <w:pPr/>
      <w:r>
        <w:rPr/>
        <w:t xml:space="preserve">İsimlerinin</w:t>
      </w:r>
    </w:p>
    <w:p>
      <w:r>
        <w:rPr/>
        <w:t/>
      </w:r>
    </w:p>
    <w:p>
      <w:pPr/>
      <w:r>
        <w:rPr/>
        <w:t xml:space="preserve">2-) Hiçbir ilahî yazı ve eser neden ötekinin tam kopyası değildir?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örneği verilerek ne anlatılmak isteniyor? (8 kelime)</w:t>
      </w:r>
    </w:p>
    <w:p>
      <w:pPr/>
      <w:r>
        <w:rPr/>
        <w:t xml:space="preserve">İnsanların yüzleri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Âdem’den bugüne kadar yüzlerin farklı olması neyi ispat eder?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Bir yüzün ayrı bir eser sayılması için sadece dış görünüş yeterli midir? Metne göre başka ne gerekir? (9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bedeni için gereken maddeleri toplamak nasıl bir iş olarak anlatılıyor? (9 kelime)</w:t>
      </w:r>
    </w:p>
    <w:p>
      <w:pPr/>
      <w:r>
        <w:rPr/>
        <w:t xml:space="preserve">Çok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tabiat bir baskı aleti gibi sayılsa bile neden yine yetmez? (10 kelime)</w:t>
      </w:r>
    </w:p>
    <w:p>
      <w:pPr/>
      <w:r>
        <w:rPr/>
        <w:t xml:space="preserve">Çünkü malzemeyi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hazırlığı ve yaratmayı kim yapabilir?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Metinde “tabiat yapıyor” düşüncesine karşı hangi örnek öne çıkarılıyor? (5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10-) Bu parçadan hangi sonuç çıkarılır? (5 kelime)</w:t>
      </w:r>
    </w:p>
    <w:p>
      <w:pPr/>
      <w:r>
        <w:rPr/>
        <w:t xml:space="preserve">Tabiat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3</w:t>
      </w:r>
    </w:p>
    <w:p>
      <w:pPr/>
      <w:r>
        <w:rPr/>
        <w:t xml:space="preserve">1-) Metne göre Allah, varlıklarda neden ayrı ayrı özellikler gösteriyor?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Eşyadaki kişilik ve özel görünüşler nasıl yaratılmıştır? (4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İnsan yüzünde herkes için ortak olan şey nedir? (3 kelime)</w:t>
      </w:r>
    </w:p>
    <w:p>
      <w:r>
        <w:rPr/>
        <w:t/>
      </w:r>
    </w:p>
    <w:p>
      <w:pPr/>
      <w:r>
        <w:rPr/>
        <w:t xml:space="preserve">4-) İnsan yüzlerini birbirinden ayıran şey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Her yüz neden ayrı bir kitap gibi düşünülüyor?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özel bir yüzü meydana getirmek için sadece tek kalıp yeter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bedendeki maddelerin gelişigüzel değil nasıl getirildiği söyleniyor?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8-) Canlıdaki maddeleri hazırlayıp yerleştirmek, basit bir baskı işinden daha mı zordur, daha mı kolaydır? (2 kelime)</w:t>
      </w:r>
    </w:p>
    <w:p>
      <w:r>
        <w:rPr/>
        <w:t/>
      </w:r>
    </w:p>
    <w:p>
      <w:pPr/>
      <w:r>
        <w:rPr/>
        <w:t xml:space="preserve">9-) Bu yüzden tabiatı bir matbaa gibi saymak hakkında ne deniyor?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10-) Buradan, canlıların yaratılışı hakkında hangi inanç güçlenir? (6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4</w:t>
      </w:r>
    </w:p>
    <w:p>
      <w:pPr/>
      <w:r>
        <w:rPr/>
        <w:t xml:space="preserve">1-) Metinde, ilahî eserlerin neden birbirinin tıpkısı olmadığı söyleniyor?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İnsan yüzüne bakınca hangi iki durum bir arada görülür?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yüzde bulunan ayırıcı işaret neyi gösterir? (8 kelime)</w:t>
      </w:r>
    </w:p>
    <w:p>
      <w:pPr/>
      <w:r>
        <w:rPr/>
        <w:t xml:space="preserve">O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yüz için neden ayrı bir düzen kurmak gerekir?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Yalnız şekli kurmak yeterli midir, yoksa başka işler de var mıdır? (9 kelime)</w:t>
      </w:r>
    </w:p>
    <w:p>
      <w:pPr/>
      <w:r>
        <w:rPr/>
        <w:t xml:space="preserve">Başka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Gerekli maddeleri uzak yerlerden toplamak nasıl yapılır? (8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hâlde canlıları meydana getiren gerçek kudret kimindir? (1 kelime)</w:t>
      </w:r>
    </w:p>
    <w:p>
      <w:r>
        <w:rPr/>
        <w:t/>
      </w:r>
    </w:p>
    <w:p>
      <w:pPr/>
      <w:r>
        <w:rPr/>
        <w:t xml:space="preserve">8-) Metindeki “matbaa” benzetmesi neyi çürütmek için kullanılıyor?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9-) Bu parçaya göre doğru düşünce hangisidir? (8 kelime)</w:t>
      </w:r>
    </w:p>
    <w:p>
      <w:pPr/>
      <w:r>
        <w:rPr/>
        <w:t xml:space="preserve">Tabiat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reddedilen yanlış düşünce nedir? (6 kelime)</w:t>
      </w:r>
    </w:p>
    <w:p>
      <w:pPr/>
      <w:r>
        <w:rPr/>
        <w:t xml:space="preserve">Tabiatın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5</w:t>
      </w:r>
    </w:p>
    <w:p>
      <w:pPr/>
      <w:r>
        <w:rPr/>
        <w:t xml:space="preserve">1-) Metinde, Allah’ın isimlerinin eserleri niçin sürekli yeni görünür? (4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Hiçbir yüzün ötekiyle aynı olmaması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İnsan yüzlerinde ortak taraflar olmasına rağmen neden karışıklık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insan yüzü niçin ayrı bir eser sayılıyor? (7 kelime)</w:t>
      </w:r>
    </w:p>
    <w:p>
      <w:pPr/>
      <w:r>
        <w:rPr/>
        <w:t xml:space="preserve">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yüzlerin yapılması için ne tür bir hazırlık gerekir? (9 kelime)</w:t>
      </w:r>
    </w:p>
    <w:p>
      <w:pPr/>
      <w:r>
        <w:rPr/>
        <w:t xml:space="preserve">Ayrı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bedenine ait maddeler nasıl seçilip konur? (5 kelime)</w:t>
      </w:r>
    </w:p>
    <w:p>
      <w:pPr/>
      <w:r>
        <w:rPr/>
        <w:t xml:space="preserve">Ölçüyle</w:t>
      </w:r>
    </w:p>
    <w:p>
      <w:r>
        <w:rPr/>
        <w:t/>
      </w:r>
    </w:p>
    <w:p>
      <w:pPr/>
      <w:r>
        <w:rPr/>
        <w:t xml:space="preserve">7-) Metne göre bu işi yaparken sadece bir kalıp kullanmak yeterli olur mu? (3 kelime)</w:t>
      </w:r>
    </w:p>
    <w:p>
      <w:r>
        <w:rPr/>
        <w:t/>
      </w:r>
    </w:p>
    <w:p>
      <w:pPr/>
      <w:r>
        <w:rPr/>
        <w:t xml:space="preserve">8-) Tabiatı baskı yapan bir araç gibi düşünsek bile hangi mesele çözülmez? (6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9-) Bu çözülmeyen işi kim yapar? (5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10-) Bu bölümden öğrenmemiz gereken en önemli hakikat nedir? (4 kelime)</w:t>
      </w:r>
    </w:p>
    <w:p>
      <w:pPr/>
      <w:r>
        <w:rPr/>
        <w:t xml:space="preserve">Yaratma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6</w:t>
      </w:r>
    </w:p>
    <w:p>
      <w:pPr/>
      <w:r>
        <w:rPr/>
        <w:t xml:space="preserve">1-) Metinde, varlıklardaki farklı yüzler ve şekiller neyin işareti olarak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hiçbir ilahî eser ötekinin tam aynısı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örneğinde en dikkat çekici nokta nedir? (8 kelime)</w:t>
      </w:r>
    </w:p>
    <w:p>
      <w:pPr/>
      <w:r>
        <w:rPr/>
        <w:t xml:space="preserve">Her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Temel organlar benzer olduğu hâlde yüzlerin farklı çıkması neyi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yüz için ayrı düzen gerektiği söylenince ne anlatılmış oluyor?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Canlı bedeninde gereken maddeleri hazırlamak neden zor bir iştir?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maddeleri toplamak ve canlıya vermek için kimin iradesi gerekir? (3 kelime)</w:t>
      </w:r>
    </w:p>
    <w:p>
      <w:r>
        <w:rPr/>
        <w:t/>
      </w:r>
    </w:p>
    <w:p>
      <w:pPr/>
      <w:r>
        <w:rPr/>
        <w:t xml:space="preserve">8-) Tabiatı matbaa sayma düşüncesi neden işe yaramaz? (9 kelime)</w:t>
      </w:r>
    </w:p>
    <w:p>
      <w:pPr/>
      <w:r>
        <w:rPr/>
        <w:t xml:space="preserve">Çünkü matbaa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bu düşünceye nasıl bir değer biçiyor? (6 kelime)</w:t>
      </w:r>
    </w:p>
    <w:p>
      <w:pPr/>
      <w:r>
        <w:rPr/>
        <w:t xml:space="preserve">Manasız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1 - CEVAPLAR</w:t>
      </w:r>
    </w:p>
    <w:p>
      <w:pPr/>
      <w:r>
        <w:rPr/>
        <w:t xml:space="preserve">1-) Metinde, Allah’ın isimlerinin görüntüleri niçin hep taze ve farklı görünür deniyor?</w:t>
      </w:r>
    </w:p>
    <w:p>
      <w:pPr/>
      <w:r>
        <w:rPr/>
        <w:t xml:space="preserve">Her şeyde ayrı güzellikler ve ayrı özellikler görünsün diye.</w:t>
      </w:r>
    </w:p>
    <w:p>
      <w:pPr/>
      <w:r>
        <w:rPr/>
        <w:t xml:space="preserve">2-) Eşyadaki özel şekiller ve yüzler niçin birbirinin aynı yapılmamıştır?</w:t>
      </w:r>
    </w:p>
    <w:p>
      <w:pPr/>
      <w:r>
        <w:rPr/>
        <w:t xml:space="preserve">Her biri farklı anlam ve işaret taşısın diye.</w:t>
      </w:r>
    </w:p>
    <w:p>
      <w:pPr/>
      <w:r>
        <w:rPr/>
        <w:t xml:space="preserve">3-) İnsan yüzlerine bakınca hangi önemli fark görülür?</w:t>
      </w:r>
    </w:p>
    <w:p>
      <w:pPr/>
      <w:r>
        <w:rPr/>
        <w:t xml:space="preserve">Temel organlar benzer olsa da her yüzün ayırt edici yanı vardır.</w:t>
      </w:r>
    </w:p>
    <w:p>
      <w:pPr/>
      <w:r>
        <w:rPr/>
        <w:t xml:space="preserve">4-) Her yüzün ayrı bir işaret taşıması, o yüz için nasıl bir sonuç gösterir?</w:t>
      </w:r>
    </w:p>
    <w:p>
      <w:pPr/>
      <w:r>
        <w:rPr/>
        <w:t xml:space="preserve">Her yüzün kendine özel bir eser olduğunu gösterir.</w:t>
      </w:r>
    </w:p>
    <w:p>
      <w:pPr/>
      <w:r>
        <w:rPr/>
        <w:t xml:space="preserve">5-) Metne göre tek tek yüzlerin oluşması, neden basit bir basma işi gibi görülemez?</w:t>
      </w:r>
    </w:p>
    <w:p>
      <w:pPr/>
      <w:r>
        <w:rPr/>
        <w:t xml:space="preserve">Çünkü her biri için ayrı düzenleme ve yerleştirme gerekir.</w:t>
      </w:r>
    </w:p>
    <w:p>
      <w:pPr/>
      <w:r>
        <w:rPr/>
        <w:t xml:space="preserve">6-) Canlı bedenindeki maddeleri hazırlamak ve uygun yere koymak kolay bir iş midir?</w:t>
      </w:r>
    </w:p>
    <w:p>
      <w:pPr/>
      <w:r>
        <w:rPr/>
        <w:t xml:space="preserve">Hayır, çok ince ölçü ve düzen ister.</w:t>
      </w:r>
    </w:p>
    <w:p>
      <w:pPr/>
      <w:r>
        <w:rPr/>
        <w:t xml:space="preserve">7-) Bu maddeleri dünyanın her yanından toplamak ve uygun biçimde getirmek kimin kudretine bağlıdır?</w:t>
      </w:r>
    </w:p>
    <w:p>
      <w:pPr/>
      <w:r>
        <w:rPr/>
        <w:t xml:space="preserve">Allah’ın kudret ve iradesine bağlıdır.</w:t>
      </w:r>
    </w:p>
    <w:p>
      <w:pPr/>
      <w:r>
        <w:rPr/>
        <w:t xml:space="preserve">8-) Tabiatı bir matbaa gibi düşünmek niçin doğru bulunmuyor?</w:t>
      </w:r>
    </w:p>
    <w:p>
      <w:pPr/>
      <w:r>
        <w:rPr/>
        <w:t xml:space="preserve">Çünkü asıl zor olan, canlıyı kuran maddeleri yaratmak ve hazırlamaktır.</w:t>
      </w:r>
    </w:p>
    <w:p>
      <w:pPr/>
      <w:r>
        <w:rPr/>
        <w:t xml:space="preserve">9-) Metnin sonunda “matbaa” düşüncesi için nasıl bir hüküm veriliyor?</w:t>
      </w:r>
    </w:p>
    <w:p>
      <w:pPr/>
      <w:r>
        <w:rPr/>
        <w:t xml:space="preserve">Boş ve gerçek dışı bir düşünce olduğu söyleniyor.</w:t>
      </w:r>
    </w:p>
    <w:p>
      <w:pPr/>
      <w:r>
        <w:rPr/>
        <w:t xml:space="preserve">10-) Bu parçanın ana fikri nedir?</w:t>
      </w:r>
    </w:p>
    <w:p>
      <w:pPr/>
      <w:r>
        <w:rPr/>
        <w:t xml:space="preserve">Canlıları ve onların özel biçimlerini tabiat değil, Allah yaratır.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2 - CEVAPLAR</w:t>
      </w:r>
    </w:p>
    <w:p>
      <w:pPr/>
      <w:r>
        <w:rPr/>
        <w:t xml:space="preserve">1-) Metinde, Rabbimizin eserlerinde neden çok çeşitlilik olduğu anlatılıyor?</w:t>
      </w:r>
    </w:p>
    <w:p>
      <w:pPr/>
      <w:r>
        <w:rPr/>
        <w:t xml:space="preserve">İsimlerinin farklı tecellileri görünsün diye.</w:t>
      </w:r>
    </w:p>
    <w:p>
      <w:pPr/>
      <w:r>
        <w:rPr/>
        <w:t xml:space="preserve">2-) Hiçbir ilahî yazı ve eser neden ötekinin tam kopyası değildir?</w:t>
      </w:r>
    </w:p>
    <w:p>
      <w:pPr/>
      <w:r>
        <w:rPr/>
        <w:t xml:space="preserve">Çünkü her birinin ayrı manası ve ayrı görünüşü vardır.</w:t>
      </w:r>
    </w:p>
    <w:p>
      <w:pPr/>
      <w:r>
        <w:rPr/>
        <w:t xml:space="preserve">3-) İnsan yüzü örneği verilerek ne anlatılmak isteniyor?</w:t>
      </w:r>
    </w:p>
    <w:p>
      <w:pPr/>
      <w:r>
        <w:rPr/>
        <w:t xml:space="preserve">İnsanların yüzleri benzer görünse de hepsi birbirinden farklıdır.</w:t>
      </w:r>
    </w:p>
    <w:p>
      <w:pPr/>
      <w:r>
        <w:rPr/>
        <w:t xml:space="preserve">4-) Âdem’den bugüne kadar yüzlerin farklı olması neyi ispat eder?</w:t>
      </w:r>
    </w:p>
    <w:p>
      <w:pPr/>
      <w:r>
        <w:rPr/>
        <w:t xml:space="preserve">Her insanın özel olarak yaratıldığını gösterir.</w:t>
      </w:r>
    </w:p>
    <w:p>
      <w:pPr/>
      <w:r>
        <w:rPr/>
        <w:t xml:space="preserve">5-) Bir yüzün ayrı bir eser sayılması için sadece dış görünüş yeterli midir? Metne göre başka ne gerekir?</w:t>
      </w:r>
    </w:p>
    <w:p>
      <w:pPr/>
      <w:r>
        <w:rPr/>
        <w:t xml:space="preserve">Hayır, ayrıca düzenleme, yerleştirme ve gerekli şeylerin eklenmesi gerekir.</w:t>
      </w:r>
    </w:p>
    <w:p>
      <w:pPr/>
      <w:r>
        <w:rPr/>
        <w:t xml:space="preserve">6-) Canlı bedeni için gereken maddeleri toplamak nasıl bir iş olarak anlatılıyor?</w:t>
      </w:r>
    </w:p>
    <w:p>
      <w:pPr/>
      <w:r>
        <w:rPr/>
        <w:t xml:space="preserve">Çok hassas ölçüyle yapılan zor bir iş olarak anlatılıyor.</w:t>
      </w:r>
    </w:p>
    <w:p>
      <w:pPr/>
      <w:r>
        <w:rPr/>
        <w:t xml:space="preserve">7-) Eğer tabiat bir baskı aleti gibi sayılsa bile neden yine yetmez?</w:t>
      </w:r>
    </w:p>
    <w:p>
      <w:pPr/>
      <w:r>
        <w:rPr/>
        <w:t xml:space="preserve">Çünkü malzemeyi var etmek ve hazırlamak yine onun işi olamaz.</w:t>
      </w:r>
    </w:p>
    <w:p>
      <w:pPr/>
      <w:r>
        <w:rPr/>
        <w:t xml:space="preserve">8-) Bu hazırlığı ve yaratmayı kim yapabilir?</w:t>
      </w:r>
    </w:p>
    <w:p>
      <w:pPr/>
      <w:r>
        <w:rPr/>
        <w:t xml:space="preserve">Her şeye gücü yeten Allah yapabilir.</w:t>
      </w:r>
    </w:p>
    <w:p>
      <w:pPr/>
      <w:r>
        <w:rPr/>
        <w:t xml:space="preserve">9-) Metinde “tabiat yapıyor” düşüncesine karşı hangi örnek öne çıkarılıyor?</w:t>
      </w:r>
    </w:p>
    <w:p>
      <w:pPr/>
      <w:r>
        <w:rPr/>
        <w:t xml:space="preserve">Birbirinden farklı insan yüzleri örneği.</w:t>
      </w:r>
    </w:p>
    <w:p>
      <w:pPr/>
      <w:r>
        <w:rPr/>
        <w:t xml:space="preserve">10-) Bu parçadan hangi sonuç çıkarılır?</w:t>
      </w:r>
    </w:p>
    <w:p>
      <w:pPr/>
      <w:r>
        <w:rPr/>
        <w:t xml:space="preserve">Tabiat kendi başına yaratıcı değildir.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3 - CEVAPLAR</w:t>
      </w:r>
    </w:p>
    <w:p>
      <w:pPr/>
      <w:r>
        <w:rPr/>
        <w:t xml:space="preserve">1-) Metne göre Allah, varlıklarda neden ayrı ayrı özellikler gösteriyor?</w:t>
      </w:r>
    </w:p>
    <w:p>
      <w:pPr/>
      <w:r>
        <w:rPr/>
        <w:t xml:space="preserve">Kendi güzel isimlerinin değişik yansımalarını göstermek için.</w:t>
      </w:r>
    </w:p>
    <w:p>
      <w:pPr/>
      <w:r>
        <w:rPr/>
        <w:t xml:space="preserve">2-) Eşyadaki kişilik ve özel görünüşler nasıl yaratılmıştır?</w:t>
      </w:r>
    </w:p>
    <w:p>
      <w:pPr/>
      <w:r>
        <w:rPr/>
        <w:t xml:space="preserve">Birbirine benzemeyecek şekilde yaratılmıştır.</w:t>
      </w:r>
    </w:p>
    <w:p>
      <w:pPr/>
      <w:r>
        <w:rPr/>
        <w:t xml:space="preserve">3-) İnsan yüzünde herkes için ortak olan şey nedir?</w:t>
      </w:r>
    </w:p>
    <w:p>
      <w:pPr/>
      <w:r>
        <w:rPr/>
        <w:t xml:space="preserve">Temel uzuvların bulunmasıdır.</w:t>
      </w:r>
    </w:p>
    <w:p>
      <w:pPr/>
      <w:r>
        <w:rPr/>
        <w:t xml:space="preserve">4-) İnsan yüzlerini birbirinden ayıran şey nedir?</w:t>
      </w:r>
    </w:p>
    <w:p>
      <w:pPr/>
      <w:r>
        <w:rPr/>
        <w:t xml:space="preserve">Her birinde özel bir fark bulunmasıdır.</w:t>
      </w:r>
    </w:p>
    <w:p>
      <w:pPr/>
      <w:r>
        <w:rPr/>
        <w:t xml:space="preserve">5-) Her yüz neden ayrı bir kitap gibi düşünülüyor?</w:t>
      </w:r>
    </w:p>
    <w:p>
      <w:pPr/>
      <w:r>
        <w:rPr/>
        <w:t xml:space="preserve">Çünkü her biri başka bir anlam ve işaret taşır.</w:t>
      </w:r>
    </w:p>
    <w:p>
      <w:pPr/>
      <w:r>
        <w:rPr/>
        <w:t xml:space="preserve">6-) Böyle özel bir yüzü meydana getirmek için sadece tek kalıp yeter mi?</w:t>
      </w:r>
    </w:p>
    <w:p>
      <w:pPr/>
      <w:r>
        <w:rPr/>
        <w:t xml:space="preserve">Hayır, her biri için özel düzen gerekir.</w:t>
      </w:r>
    </w:p>
    <w:p>
      <w:pPr/>
      <w:r>
        <w:rPr/>
        <w:t xml:space="preserve">7-) Metinde, bedendeki maddelerin gelişigüzel değil nasıl getirildiği söyleniyor?</w:t>
      </w:r>
    </w:p>
    <w:p>
      <w:pPr/>
      <w:r>
        <w:rPr/>
        <w:t xml:space="preserve">Ölçülü ve düzenli biçimde getirildiği söyleniyor.</w:t>
      </w:r>
    </w:p>
    <w:p>
      <w:pPr/>
      <w:r>
        <w:rPr/>
        <w:t xml:space="preserve">8-) Canlıdaki maddeleri hazırlayıp yerleştirmek, basit bir baskı işinden daha mı zordur, daha mı kolaydır?</w:t>
      </w:r>
    </w:p>
    <w:p>
      <w:pPr/>
      <w:r>
        <w:rPr/>
        <w:t xml:space="preserve">Daha zordur.</w:t>
      </w:r>
    </w:p>
    <w:p>
      <w:pPr/>
      <w:r>
        <w:rPr/>
        <w:t xml:space="preserve">9-) Bu yüzden tabiatı bir matbaa gibi saymak hakkında ne deniyor?</w:t>
      </w:r>
    </w:p>
    <w:p>
      <w:pPr/>
      <w:r>
        <w:rPr/>
        <w:t xml:space="preserve">Bunun anlamsız bir kuruntu olduğu deniyor.</w:t>
      </w:r>
    </w:p>
    <w:p>
      <w:pPr/>
      <w:r>
        <w:rPr/>
        <w:t xml:space="preserve">10-) Buradan, canlıların yaratılışı hakkında hangi inanç güçlenir?</w:t>
      </w:r>
    </w:p>
    <w:p>
      <w:pPr/>
      <w:r>
        <w:rPr/>
        <w:t xml:space="preserve">Her şeyi Allah’ın yarattığı inancı güçlenir.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4 - CEVAPLAR</w:t>
      </w:r>
    </w:p>
    <w:p>
      <w:pPr/>
      <w:r>
        <w:rPr/>
        <w:t xml:space="preserve">1-) Metinde, ilahî eserlerin neden birbirinin tıpkısı olmadığı söyleniyor?</w:t>
      </w:r>
    </w:p>
    <w:p>
      <w:pPr/>
      <w:r>
        <w:rPr/>
        <w:t xml:space="preserve">Her biri ayrı şey anlatsın diye.</w:t>
      </w:r>
    </w:p>
    <w:p>
      <w:pPr/>
      <w:r>
        <w:rPr/>
        <w:t xml:space="preserve">2-) İnsan yüzüne bakınca hangi iki durum bir arada görülür?</w:t>
      </w:r>
    </w:p>
    <w:p>
      <w:pPr/>
      <w:r>
        <w:rPr/>
        <w:t xml:space="preserve">Bazı temel benzerlikler ve çok sayıda farklılık.</w:t>
      </w:r>
    </w:p>
    <w:p>
      <w:pPr/>
      <w:r>
        <w:rPr/>
        <w:t xml:space="preserve">3-) Her yüzde bulunan ayırıcı işaret neyi gösterir?</w:t>
      </w:r>
    </w:p>
    <w:p>
      <w:pPr/>
      <w:r>
        <w:rPr/>
        <w:t xml:space="preserve">O yüzün özel bir yaratılışla meydana geldiğini gösterir.</w:t>
      </w:r>
    </w:p>
    <w:p>
      <w:pPr/>
      <w:r>
        <w:rPr/>
        <w:t xml:space="preserve">4-) Her yüz için neden ayrı bir düzen kurmak gerekir?</w:t>
      </w:r>
    </w:p>
    <w:p>
      <w:pPr/>
      <w:r>
        <w:rPr/>
        <w:t xml:space="preserve">Çünkü hepsi kendine özgü biçimde yapılmıştır.</w:t>
      </w:r>
    </w:p>
    <w:p>
      <w:pPr/>
      <w:r>
        <w:rPr/>
        <w:t xml:space="preserve">5-) Yalnız şekli kurmak yeterli midir, yoksa başka işler de var mıdır?</w:t>
      </w:r>
    </w:p>
    <w:p>
      <w:pPr/>
      <w:r>
        <w:rPr/>
        <w:t xml:space="preserve">Başka işler de vardır; maddeleri getirmek ve yerleştirmek gerekir.</w:t>
      </w:r>
    </w:p>
    <w:p>
      <w:pPr/>
      <w:r>
        <w:rPr/>
        <w:t xml:space="preserve">6-) Gerekli maddeleri uzak yerlerden toplamak nasıl yapılır?</w:t>
      </w:r>
    </w:p>
    <w:p>
      <w:pPr/>
      <w:r>
        <w:rPr/>
        <w:t xml:space="preserve">İnce bir ölçü ve özel bir düzenle yapılır.</w:t>
      </w:r>
    </w:p>
    <w:p>
      <w:pPr/>
      <w:r>
        <w:rPr/>
        <w:t xml:space="preserve">7-) O hâlde canlıları meydana getiren gerçek kudret kimindir?</w:t>
      </w:r>
    </w:p>
    <w:p>
      <w:pPr/>
      <w:r>
        <w:rPr/>
        <w:t xml:space="preserve">Allah’ındır.</w:t>
      </w:r>
    </w:p>
    <w:p>
      <w:pPr/>
      <w:r>
        <w:rPr/>
        <w:t xml:space="preserve">8-) Metindeki “matbaa” benzetmesi neyi çürütmek için kullanılıyor?</w:t>
      </w:r>
    </w:p>
    <w:p>
      <w:pPr/>
      <w:r>
        <w:rPr/>
        <w:t xml:space="preserve">Tabiatın yaratıcı olduğu düşüncesini çürütmek için.</w:t>
      </w:r>
    </w:p>
    <w:p>
      <w:pPr/>
      <w:r>
        <w:rPr/>
        <w:t xml:space="preserve">9-) Bu parçaya göre doğru düşünce hangisidir?</w:t>
      </w:r>
    </w:p>
    <w:p>
      <w:pPr/>
      <w:r>
        <w:rPr/>
        <w:t xml:space="preserve">Tabiat araç gibi düşünülse bile yaratma Allah’a aittir.</w:t>
      </w:r>
    </w:p>
    <w:p>
      <w:pPr/>
      <w:r>
        <w:rPr/>
        <w:t xml:space="preserve">10-) Parçada reddedilen yanlış düşünce nedir?</w:t>
      </w:r>
    </w:p>
    <w:p>
      <w:pPr/>
      <w:r>
        <w:rPr/>
        <w:t xml:space="preserve">Tabiatın kendi başına canlıları yaptığı düşüncesidir.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5 - CEVAPLAR</w:t>
      </w:r>
    </w:p>
    <w:p>
      <w:pPr/>
      <w:r>
        <w:rPr/>
        <w:t xml:space="preserve">1-) Metinde, Allah’ın isimlerinin eserleri niçin sürekli yeni görünür?</w:t>
      </w:r>
    </w:p>
    <w:p>
      <w:pPr/>
      <w:r>
        <w:rPr/>
        <w:t xml:space="preserve">Farklı şekillerde görünmeleri için.</w:t>
      </w:r>
    </w:p>
    <w:p>
      <w:pPr/>
      <w:r>
        <w:rPr/>
        <w:t xml:space="preserve">2-) Hiçbir yüzün ötekiyle aynı olmaması bize ne öğretir?</w:t>
      </w:r>
    </w:p>
    <w:p>
      <w:pPr/>
      <w:r>
        <w:rPr/>
        <w:t xml:space="preserve">Allah’ın her insanı özel yarattığını öğretir.</w:t>
      </w:r>
    </w:p>
    <w:p>
      <w:pPr/>
      <w:r>
        <w:rPr/>
        <w:t xml:space="preserve">3-) İnsan yüzlerinde ortak taraflar olmasına rağmen neden karışıklık olmaz?</w:t>
      </w:r>
    </w:p>
    <w:p>
      <w:pPr/>
      <w:r>
        <w:rPr/>
        <w:t xml:space="preserve">Çünkü her birinde ayıran özel farklar vardır.</w:t>
      </w:r>
    </w:p>
    <w:p>
      <w:pPr/>
      <w:r>
        <w:rPr/>
        <w:t xml:space="preserve">4-) Her insan yüzü niçin ayrı bir eser sayılıyor?</w:t>
      </w:r>
    </w:p>
    <w:p>
      <w:pPr/>
      <w:r>
        <w:rPr/>
        <w:t xml:space="preserve">Kendine özgü biçimi ve işareti olduğu için.</w:t>
      </w:r>
    </w:p>
    <w:p>
      <w:pPr/>
      <w:r>
        <w:rPr/>
        <w:t xml:space="preserve">5-) Bu özel yüzlerin yapılması için ne tür bir hazırlık gerekir?</w:t>
      </w:r>
    </w:p>
    <w:p>
      <w:pPr/>
      <w:r>
        <w:rPr/>
        <w:t xml:space="preserve">Ayrı düzen, ayrı yerleştirme ve gereken şeylerin hazırlanması gerekir.</w:t>
      </w:r>
    </w:p>
    <w:p>
      <w:pPr/>
      <w:r>
        <w:rPr/>
        <w:t xml:space="preserve">6-) Canlı bedenine ait maddeler nasıl seçilip konur?</w:t>
      </w:r>
    </w:p>
    <w:p>
      <w:pPr/>
      <w:r>
        <w:rPr/>
        <w:t xml:space="preserve">Ölçüyle ve düzenle seçilip konur.</w:t>
      </w:r>
    </w:p>
    <w:p>
      <w:pPr/>
      <w:r>
        <w:rPr/>
        <w:t xml:space="preserve">7-) Metne göre bu işi yaparken sadece bir kalıp kullanmak yeterli olur mu?</w:t>
      </w:r>
    </w:p>
    <w:p>
      <w:pPr/>
      <w:r>
        <w:rPr/>
        <w:t xml:space="preserve">Hayır, yeterli olmaz.</w:t>
      </w:r>
    </w:p>
    <w:p>
      <w:pPr/>
      <w:r>
        <w:rPr/>
        <w:t xml:space="preserve">8-) Tabiatı baskı yapan bir araç gibi düşünsek bile hangi mesele çözülmez?</w:t>
      </w:r>
    </w:p>
    <w:p>
      <w:pPr/>
      <w:r>
        <w:rPr/>
        <w:t xml:space="preserve">Gerekli maddelerin yaratılması ve hazırlanması çözülmez.</w:t>
      </w:r>
    </w:p>
    <w:p>
      <w:pPr/>
      <w:r>
        <w:rPr/>
        <w:t xml:space="preserve">9-) Bu çözülmeyen işi kim yapar?</w:t>
      </w:r>
    </w:p>
    <w:p>
      <w:pPr/>
      <w:r>
        <w:rPr/>
        <w:t xml:space="preserve">Kudreti sonsuz olan Allah yapar.</w:t>
      </w:r>
    </w:p>
    <w:p>
      <w:pPr/>
      <w:r>
        <w:rPr/>
        <w:t xml:space="preserve">10-) Bu bölümden öğrenmemiz gereken en önemli hakikat nedir?</w:t>
      </w:r>
    </w:p>
    <w:p>
      <w:pPr/>
      <w:r>
        <w:rPr/>
        <w:t xml:space="preserve">Yaratma yalnız Allah’a mahsustur.</w:t>
      </w:r>
    </w:p>
    <w:p>
      <w:r>
        <w:br w:type="page"/>
      </w:r>
    </w:p>
    <w:p>
      <w:pPr>
        <w:pStyle w:val="Heading2"/>
      </w:pPr>
      <w:r>
        <w:t>2sinif tabiat-risalesi-p20-itiraza-cevap-tesahhus-sima-delili-ve-tabiat-matbaa-temsiliyle-reddiye - Set 6 - CEVAPLAR</w:t>
      </w:r>
    </w:p>
    <w:p>
      <w:pPr/>
      <w:r>
        <w:rPr/>
        <w:t xml:space="preserve">1-) Metinde, varlıklardaki farklı yüzler ve şekiller neyin işareti olarak anlatılıyor?</w:t>
      </w:r>
    </w:p>
    <w:p>
      <w:pPr/>
      <w:r>
        <w:rPr/>
        <w:t xml:space="preserve">Allah’ın güzel isimlerinin farklı tecellilerinin işareti olarak.</w:t>
      </w:r>
    </w:p>
    <w:p>
      <w:pPr/>
      <w:r>
        <w:rPr/>
        <w:t xml:space="preserve">2-) Neden hiçbir ilahî eser ötekinin tam aynısı değildir?</w:t>
      </w:r>
    </w:p>
    <w:p>
      <w:pPr/>
      <w:r>
        <w:rPr/>
        <w:t xml:space="preserve">Çünkü her biri farklı bir mana taşır.</w:t>
      </w:r>
    </w:p>
    <w:p>
      <w:pPr/>
      <w:r>
        <w:rPr/>
        <w:t xml:space="preserve">3-) İnsan yüzü örneğinde en dikkat çekici nokta nedir?</w:t>
      </w:r>
    </w:p>
    <w:p>
      <w:pPr/>
      <w:r>
        <w:rPr/>
        <w:t xml:space="preserve">Her yüzün başka yüzlerden ayrılan bir yönünün olmasıdır.</w:t>
      </w:r>
    </w:p>
    <w:p>
      <w:pPr/>
      <w:r>
        <w:rPr/>
        <w:t xml:space="preserve">4-) Temel organlar benzer olduğu hâlde yüzlerin farklı çıkması neyi gösterir?</w:t>
      </w:r>
    </w:p>
    <w:p>
      <w:pPr/>
      <w:r>
        <w:rPr/>
        <w:t xml:space="preserve">Çok ince ve özel bir yaratılışı gösterir.</w:t>
      </w:r>
    </w:p>
    <w:p>
      <w:pPr/>
      <w:r>
        <w:rPr/>
        <w:t xml:space="preserve">5-) Her yüz için ayrı düzen gerektiği söylenince ne anlatılmış oluyor?</w:t>
      </w:r>
    </w:p>
    <w:p>
      <w:pPr/>
      <w:r>
        <w:rPr/>
        <w:t xml:space="preserve">Hepsinin tek tek planlandığı anlatılmış oluyor.</w:t>
      </w:r>
    </w:p>
    <w:p>
      <w:pPr/>
      <w:r>
        <w:rPr/>
        <w:t xml:space="preserve">6-) Canlı bedeninde gereken maddeleri hazırlamak neden zor bir iştir?</w:t>
      </w:r>
    </w:p>
    <w:p>
      <w:pPr/>
      <w:r>
        <w:rPr/>
        <w:t xml:space="preserve">Çünkü hepsi uygun ölçüyle ve yerli yerince olmalıdır.</w:t>
      </w:r>
    </w:p>
    <w:p>
      <w:pPr/>
      <w:r>
        <w:rPr/>
        <w:t xml:space="preserve">7-) Bu maddeleri toplamak ve canlıya vermek için kimin iradesi gerekir?</w:t>
      </w:r>
    </w:p>
    <w:p>
      <w:pPr/>
      <w:r>
        <w:rPr/>
        <w:t xml:space="preserve">Allah’ın iradesi gerekir.</w:t>
      </w:r>
    </w:p>
    <w:p>
      <w:pPr/>
      <w:r>
        <w:rPr/>
        <w:t xml:space="preserve">8-) Tabiatı matbaa sayma düşüncesi neden işe yaramaz?</w:t>
      </w:r>
    </w:p>
    <w:p>
      <w:pPr/>
      <w:r>
        <w:rPr/>
        <w:t xml:space="preserve">Çünkü matbaa gibi düşünülse bile asıl yaratma işi açıklanamaz.</w:t>
      </w:r>
    </w:p>
    <w:p>
      <w:pPr/>
      <w:r>
        <w:rPr/>
        <w:t xml:space="preserve">9-) Metin, bu düşünceye nasıl bir değer biçiyor?</w:t>
      </w:r>
    </w:p>
    <w:p>
      <w:pPr/>
      <w:r>
        <w:rPr/>
        <w:t xml:space="preserve">Manasız ve uydurma bir fikir 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9533889f1440cc" /></Relationships>
</file>