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06ace663949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reddedilen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canlının örnek verilmesi neyi göstermek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sineğin yapısında birçok sebebin birlikte iş görmesi neden akla uzak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 maddî kabul edilirse, ortaya çıkan şeyle nasıl bir yakınlık içinde olması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sineğin gözündeki çok küçük bir bölüm için hangi zor kabulden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düşüncenin aşırı derecede yanlış olduğu hangi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sineğin bedeni dış dünyayla tamamen ilgisiz midir, yoksa birçok şeyle bağlantılı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çıkarılan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“İkinci imkânsızlık” bölümünde asıl konu hangi mesele etrafında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özellikle sinek gibi küçük bir canlı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küçük bir canlı, âlemin unsurlarından nasıl bir pay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canlıyı meydana getirdiği söylenirse, bu sebepler için ne gerekli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yanında, hatta içinde bulunması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birbirinden ayrı ve zıt şeylerin tam uyumla bir araya gelip kusursuz iş yapması çok imkânsız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ufak bir varlıkta bile çok düzenli ve ince bir yapı bulunduğunu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ve varlıkların Allah’ın kudreti yerine sebeplere bağlanmasıdır.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düzenli bir yaratılış sebeplerle açıklanamaz; yaratmayı Allah’a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unsur ve sebeple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bir yere çok büyük şeyleri yerleştirmek zorunda bıraktığı gösterilerek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Koca âlemdeki unsurların oraya sığıp içeride çalıştığını kabul etmek gerekir deniliyor.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bizzat o canlının yanında ve içinde bulunmaları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O, pek çok unsurla ilgili olan küçük bir özet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olmasına rağmen onda da büyük bir sanat ve düzen bulunduğunu göstermek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canlının varlığını sebeplerin yapıp yapamayacağı meselesi etrafında dönüyor.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Gözdeki minicik yapıyla ilgili örnek neyi ispat etmek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karşıt ve farklı sebeplerin tam bir uyum içinde birleşmesi niçin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sebep-sonuç ilişkisi nasıl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bu görüşü benimseyenler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en önemli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bir sineğin yaratılışı neden bu kadar dikkat çekici bir örnek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Birbiriyle uyumsuz sebeplerin bir canlıda birleştiği düşüncesi hangi yönden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yaratma sebeplere bırakılırsa, sebeplerin sineğin neresine kadar girmesi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kabul neden abartılı bir düşünce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“şuuru olan biri”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Sineğin küçük olması, yaratılışının basit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parçadan, düzenli yaratılış ile ilgili hangi inanç dersi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yolun çok akılsızca olduğu ve en basit düşünenlerin bile bundan utanacağı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sebebin etkisi varsa, sonucu doğrudan yakınında ve içinde işlemesi gerekir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şuursuz ve ayrı şeylerin kusursuz bir ölçüyle birleşmesi mümkün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Sebeplere yaratma görevi verilirse bunun çok saçma sonuçlara götürdüğünü göstermek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bedenine, hatta gözündeki minicik bir parçaya kadar girmeleri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Düzen, ölçü ve uyum bakımından bunun gerçekleşemeyeceği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küçücük yapısında bile son derece hassas bir düzen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oluşumunu sebeplere vermek mantıklı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Kusursuz düzen, her şeye gücü yeten Allah’ın yaratmasını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küçük olsa da yapısı çok düzenli ve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Azıcık aklı olanın bile bunun olamayacağını anlayacağı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geniş varlıkları çok dar bir yere toplamak zorunda bırakıyor.</w:t>
            </w:r>
          </w:p>
        </w:tc>
      </w:tr>
    </w:tbl>
  </w:body>
</w:document>
</file>