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6dbaa713044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her şey bir olan Allah’a verilirse işler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Eşyayı sebeplere ve tabiata bağlamak niçin zor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padişaha bağlı olan asker veya memur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bağlılık sayesinde asker veya memur neden kendi başına her şeyi taşımak zorunda kalmaz?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bağlılıkla küçük görünen şeylerin büyük iş yapmasına hangi örnekler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Çam çekirdeğinin büyük ağacı ortaya çıkarması hangi şartla kolaylaşır?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bağlılık koparsa çekirdek için nasıl bir sonuç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Memur görevden çıkarılırsa yapacağı işler bakımından ne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küçücük birine bir ordunun gücünü ve bir hükümdarın savaş araçlarını yüklemek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tabiatın yaratıcı kabul edilmesi hakkında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“Birçok şeyin bir şey kadar kolay olması” sözüyle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ihtiyaç duyduğu destek, araç ve kuvvet bağlı olduğu taraftan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güçlü bir makama dayanınca kendi gücünden çok daha büyük işler yapabileceğini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şeyi açıklamak için bile çok büyük ve ağır güçler gerektiği kabul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kolay ve rahat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Artık yalnız kendi bileği ve yanında taşıdığı kadar iş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zaman kendi içinde ağacın bütün düzenini ve gücünü taşıması gerekiyor gibi akla aykırı bir durum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takdir ve emre bağlı olmasıyla kolaylaşır.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Karıncanın büyük bir yere zarar vermesi, sineğin güçlü bir kişiyi öldürmesi ve küçücük çekirdeğin büyük bir ağacı meydana getirmesi örnek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kudretiyle çok sayıda varlığın yaratılmasının zor olmayacağı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Allah’a vermek kolay ve uygundur; tabiata vermek ise çok zor ve mantıksızdır.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son derece zor, hatta imkânsıza yakın ve akıl dışı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Masal gibi, gülünç ve gerçek dışı bir düşünce olarak değerlendiriliyor.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şeyin bütün eşyâ kadar zor olması” sözü neye karşı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Padişaha bağlı bir görevli, kendi gücünden fazla işleri nasıl yapabiliyor?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“dayanma noktası”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Karınca, sinek ve çekirdek örnekleri ortak olarak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Haşiyedeki açıklamaya göre çekirdeğin içinde neyin planı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Allah’a bağlı olmadan ağacı yapabildiğini söylemek neden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görevden ayrılmış kişi neden önceki kadar iş yapamaz?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“aklın sınırının dışında” denilmekle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örneğe göre bir askerin büyük işler yapmasının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görevli padişah adına hareket ettiğinde yaptığı işler neden daha etkili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iş için gerekli araçları kimin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yaratılış konusuna nasıl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şeylerin Allah’ın verdiği görev ve destekle büyük sonuçlar ortaya koyabileceğini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kişiyi büyük işlere ulaştıran şey kendi gücü değil, dayandığı büyük kuvvettir.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Arkasında devletin imkânı ve desteği bulunduğu için yapabiliyor.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Yaratmayı sebeplere ve tabiata bağlayan anlayışa karşı söylenmiştir.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Tabiatın yaratıcı sayılmasının doğru düşünceye ve sağlam mantığa uymadığı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artık dışarıdan destek alamaz, sadece kendi sınırlı gücüyle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zaman küçücük çekirdeğe koca ağacın bütün sanatını, gücünü ve düzenini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manevî programı ve düzeni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Allah’a nispet edilirse ihtiyaçları kolayca karşılanır; tabiata bırakılırsa büyük çıkmazlar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Bağlı olunan büyük tarafın, yani padişahın hazinesi ve ordusunun taşıdığı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arkasında daha büyük bir otorite ve imkân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kuvveti değil, bağlı olduğu büyük makamdan aldığı destektir.</w:t>
            </w:r>
          </w:p>
        </w:tc>
      </w:tr>
    </w:tbl>
  </w:body>
</w:document>
</file>