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4f091dd0840d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kudreti hakkında, her yıl yeryüzünde çok sayıdaki canlı türü için ne yapıldığı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mevsimindeki yaratılış neden önemli bir örnek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Görünmeyen bir yazıyı ortaya çıkarmaya yarayan şeyle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inkârcıların düşüncesi hangi bakımdan bilgisizlik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göre, insanların ve sebeplerin yapamadığı iki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yanlış kabul edilen sözlerden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yaratma tarzında hangi yol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yaratma yolunda neden hikmetten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bölümde hakikati bulan kişi neye kavuştuğunu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Hakikate dönen kişinin sevinci daha çok dünya nimetine mi, iman nimetine mi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Yılda çok sayıda türün yaratılması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kurulan canlılar dünyasının “sanatlı” denmesi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gücünü anlayamayıp yanlış kural koymaları bakımından bilgisizlik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ilminde bulunan şeylere dış dünyada varlık vermesinin çok kolay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kısa zamanda çok sayıda ve çok düzenli canlı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sene yeryüzünde çok büyük sayıda canlı türünün yaratıldığı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yolda Allah’ın isimlerinin tecellileri ve ince düzenler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 kâinattaki unsurlardan, hikmetle ve düzenle kurma yolu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Yoktan var olamayacağını söyleyen sözdür.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Yoktan var etmek ve var olanı tamamen ortadan kaldırmak.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özenli, güzel ve düzenli yaratıldığını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kudretinin sınırsız ve her şeye yeter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nimetine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ve sağlam bir imana kavuştuğunu söylüyor.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ilmî varlıklara dış dünyada varlık verilmesi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Görünmeyeni görünür yapmak örneği hangi düşünceyi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ilk yaratma tarzında maddeye ihtiyaç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birinci yaratma yolu hangi kelimeyle daha çok ilişkilidir: toplama mı, doğrudan verme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“Varı yok etmek ve yoğu var etmek” ifadesi Allah hakkında hangi inancı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Zerrenin bile Allah’ın emrine uyması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duada kulun hangi hali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Hakikate ulaşan kişinin artık içinde ne kalmamıştır?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Allah’ın kudretiyle ilgili hangi büyük işler bir arada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Bahardaki yaratılışın kâinattan daha sanatlı ve hikmetli canlı bir âlem gibi sunulması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yazı benzetmesi kolaylık yönünden neyi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benzetmeden çıkarılacak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tabiat-risalesi-p32-hatime-3-sual-kadir-i-mutlaka-nisbetle-icadin-imkani-ibda-ve-insa-sukurle-kapanis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Doğrudan verme ile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hiçten yaratma anlatıldığı için maddeye bağlı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bildiği şeyleri dış dünyada yaratmasının zor olmadığını anlamayı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için çok kolay bir iş olarak değerlendiriliyor.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 kalmamıştır.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bilgisinin sınırlı olduğunu kabul eden alçak gönüllü bir hali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şeylerin bile Allah’ın kontrolünde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mutlak kudret sahibi olduğu inancını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ilminde bilinen varlıkları dış dünyada yaratması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Gizli olanı görünür hale getirmenin, kudret sahibi için kolay olduğunu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yaratılışındaki ince düzeni ve üstün hikmeti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ve yerin yaratılması, her yıl pek çok türün yaratılması ve baharda canlılarla dolu bir âlemin kurulması anılıyor.</w:t>
            </w:r>
          </w:p>
        </w:tc>
      </w:tr>
    </w:tbl>
  </w:body>
</w:document>
</file>