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9b43976394eb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tabiat-risalesi-p12-ucuncu-kelime-iktezathut-tabiat-iddiasi-2-muhal-toprak-kase-misali-ve-sonuc - Set 1</w:t>
      </w:r>
    </w:p>
    <w:p>
      <w:pPr/>
      <w:r>
        <w:rPr/>
        <w:t xml:space="preserve">1-) Bu parçada, çok düzenli ve hikmetli varlıklar Allah’a verilmezse neye bağlanmış oluyor? (3 kelime)</w:t>
      </w:r>
    </w:p>
    <w:p>
      <w:r>
        <w:rPr/>
        <w:t/>
      </w:r>
    </w:p>
    <w:p>
      <w:pPr/>
      <w:r>
        <w:rPr/>
        <w:t xml:space="preserve">2-) Varlıklar Allah’a verilmezse, tabiat için nasıl olağanüstü bir iddia ortaya çıkıyor? (14 kelime)</w:t>
      </w:r>
    </w:p>
    <w:p>
      <w:pPr/>
      <w:r>
        <w:rPr/>
        <w:t xml:space="preserve">Her toprak parçasında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parça toprakta çok sayıda makine ve matbaa bulunduğunu varsaymak nasıl bir düşüncedir? (7 kelime)</w:t>
      </w:r>
    </w:p>
    <w:p>
      <w:pPr/>
      <w:r>
        <w:rPr/>
        <w:t xml:space="preserve">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çiçek ayrı görünüşte olduğuna göre, tabiat görüşüne göre toprakta ne bulunması gerekir? (11 kelime)</w:t>
      </w:r>
    </w:p>
    <w:p>
      <w:pPr/>
      <w:r>
        <w:rPr/>
        <w:t xml:space="preserve">Her çiçek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Hava, su, ısı ve ışığın ortak özelliği olarak ne vurgulanıyor?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Tohumların temel maddesinin benzer olması neden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bir kâse toprak için neden çok büyük bir benzetme yapılıyor? (18 kelime)</w:t>
      </w:r>
    </w:p>
    <w:p>
      <w:pPr/>
      <w:r>
        <w:rPr/>
        <w:t xml:space="preserve">O kadar çok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bu düşünce akıl sınırının neresinde kalıyor? (4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9-) Kendini akıllı ve fen sahibi sanmakla bu düşünce arasında nasıl bir terslik var? (13 kelime)</w:t>
      </w:r>
    </w:p>
    <w:p>
      <w:pPr/>
      <w:r>
        <w:rPr/>
        <w:t xml:space="preserve">Kişi öyle zannetse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tabiat-risalesi-p12-ucuncu-kelime-iktezathut-tabiat-iddiasi-2-muhal-toprak-kase-misali-ve-sonuc - Set 2</w:t>
      </w:r>
    </w:p>
    <w:p>
      <w:pPr/>
      <w:r>
        <w:rPr/>
        <w:t xml:space="preserve">1-) Metindeki ikinci imkânsızlıkta hangi yanlış düşünce eleştiriliyor?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varlıkları tabiata vermek, toprak için nasıl bir yük doğuruyor? (10 kelime)</w:t>
      </w:r>
    </w:p>
    <w:p>
      <w:pPr/>
      <w:r>
        <w:rPr/>
        <w:t xml:space="preserve">Toprağın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Toprağın hangi ürünlerin kaynağı gibi gösterilmesi dikkat çekiyor? (10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çiçeğin şeklinin ayrı olması, tabiat anlayışını nasıl zor durumda bırakıyor? (11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Tohumların ve benzeri başlangıç maddelerinin bir oluşu hangi düşünceyi güçlendiriyor? (7 kelime)</w:t>
      </w:r>
    </w:p>
    <w:p>
      <w:pPr/>
      <w:r>
        <w:rPr/>
        <w:t xml:space="preserve">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Hava, su, sıcaklık ve ışık neden bu işi kendi başına yapamaz?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“manevî ve küçük ölçekte” denilmesiyle ne kastediliyor? (14 kelime)</w:t>
      </w:r>
    </w:p>
    <w:p>
      <w:pPr/>
      <w:r>
        <w:rPr/>
        <w:t xml:space="preserve">Gözle görülen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çiçekler ve meyveler neden “sanatlı ürünler” gibi ele alınıyor?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Parça, böyle bir düşünceyi neden hurafe gibi görüyor?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tabiat-risalesi-p12-ucuncu-kelime-iktezathut-tabiat-iddiasi-2-muhal-toprak-kase-misali-ve-sonuc - Set 3</w:t>
      </w:r>
    </w:p>
    <w:p>
      <w:pPr/>
      <w:r>
        <w:rPr/>
        <w:t xml:space="preserve">1-) Bu parçada hangi iki şey karşı karşıya getiriliyor? (9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özellikteki varlıkları tabiata bağlamak niçin eleştiriliyor? (10 kelime)</w:t>
      </w:r>
    </w:p>
    <w:p>
      <w:pPr/>
      <w:r>
        <w:rPr/>
        <w:t xml:space="preserve">Çünkü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saksıdaki toprak için dikkat çekilen şaşırtıcı durum nedir? (8 kelime)</w:t>
      </w:r>
    </w:p>
    <w:p>
      <w:pPr/>
      <w:r>
        <w:rPr/>
        <w:t xml:space="preserve">Farklı tohumlardan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Topraktaki bu işlerin sadece kör sebeplerle açıklanması neden zor görülüyor? (8 kelime)</w:t>
      </w:r>
    </w:p>
    <w:p>
      <w:pPr/>
      <w:r>
        <w:rPr/>
        <w:t xml:space="preserve">Çünkü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Tabiat görüşü kabul edilirse, topraktaki bu kabiliyet nasıl açıklanmak zorunda kalır? (11 kelime)</w:t>
      </w:r>
    </w:p>
    <w:p>
      <w:pPr/>
      <w:r>
        <w:rPr/>
        <w:t xml:space="preserve">Her çiçek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unsurlar böyle olduğu halde, birbirinden çok farklı çiçeklerin çıkması neyi gösterir?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“Avrupa kadar” benzetmesi tam olarak neyi büyütmek için kullanılıyor? (10 kelime)</w:t>
      </w:r>
    </w:p>
    <w:p>
      <w:pPr/>
      <w:r>
        <w:rPr/>
        <w:t xml:space="preserve">Tabiata verilince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tabiatçıların düşüncesi aklın neresine düşüyor? (5 kelime)</w:t>
      </w:r>
    </w:p>
    <w:p>
      <w:pPr/>
      <w:r>
        <w:rPr/>
        <w:t xml:space="preserve">Akıldan</w:t>
      </w:r>
    </w:p>
    <w:p>
      <w:r>
        <w:rPr/>
        <w:t/>
      </w:r>
    </w:p>
    <w:p>
      <w:pPr/>
      <w:r>
        <w:rPr/>
        <w:t xml:space="preserve">9-) Tabiatı yaratıcı sananlar hakkında nasıl bir değerlendirme yapılıyor? (9 kelime)</w:t>
      </w:r>
    </w:p>
    <w:p>
      <w:pPr/>
      <w:r>
        <w:rPr/>
        <w:t xml:space="preserve">Akıl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tabiat-risalesi-p12-ucuncu-kelime-iktezathut-tabiat-iddiasi-2-muhal-toprak-kase-misali-ve-sonuc - Set 4</w:t>
      </w:r>
    </w:p>
    <w:p>
      <w:pPr/>
      <w:r>
        <w:rPr/>
        <w:t xml:space="preserve">1-) Metinde düzen, ölçü, sanat ve hikmet sahibi varlıklar hangi sıfatlara sahip bir Yaratıcıya veriliyor? (8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Reddedilen görüş kabul edilirse, bir avuç toprağa nasıl bir güç verilmiş olur? (9 kelime)</w:t>
      </w:r>
    </w:p>
    <w:p>
      <w:pPr/>
      <w:r>
        <w:rPr/>
        <w:t xml:space="preserve">Sayısız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Saksıdaki tohumların sırayla ekilmesi neyi göstermesi için kullanılıyor? (9 kelime)</w:t>
      </w:r>
    </w:p>
    <w:p>
      <w:pPr/>
      <w:r>
        <w:rPr/>
        <w:t xml:space="preserve">Aynı toprakta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Eğer bu iş Allah’a verilmezse, her çiçek için toprakta ne gerektiği söyleniyor? (9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Tohumların maddesi benzerken sonuçların çok değişmesi hangi soruyu akla getirir? (9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fabrika ve matbaa benzetmeleri neyi anlatmak için kullanılmıştır? (15 kelime)</w:t>
      </w:r>
    </w:p>
    <w:p>
      <w:pPr/>
      <w:r>
        <w:rPr/>
        <w:t xml:space="preserve">Toprağa yaratıcı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matbaa ve fabrika örnekleri neyi daha kolay anlamamızı sağlar? (11 kelime)</w:t>
      </w:r>
    </w:p>
    <w:p>
      <w:pPr/>
      <w:r>
        <w:rPr/>
        <w:t xml:space="preserve">Tabiata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tabiatı yaratıcı sayanların hangi iddiası boşa çıkarılıyor? (7 kelime)</w:t>
      </w:r>
    </w:p>
    <w:p>
      <w:pPr/>
      <w:r>
        <w:rPr/>
        <w:t xml:space="preserve">Akıllı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ders nedir? (9 kelime)</w:t>
      </w:r>
    </w:p>
    <w:p>
      <w:pPr/>
      <w:r>
        <w:rPr/>
        <w:t xml:space="preserve">Gördüğümüz sanatlı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tabiat-risalesi-p12-ucuncu-kelime-iktezathut-tabiat-iddiasi-2-muhal-toprak-kase-misali-ve-sonuc - Set 5</w:t>
      </w:r>
    </w:p>
    <w:p>
      <w:pPr/>
      <w:r>
        <w:rPr/>
        <w:t xml:space="preserve">1-) Parçanın başında varlıkların hangi özellikleri sayılıyor?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Toprağın böyle görülmesine örnek olarak hangi şeyler anlatılıyor? (6 kelime)</w:t>
      </w:r>
    </w:p>
    <w:p>
      <w:pPr/>
      <w:r>
        <w:rPr/>
        <w:t xml:space="preserve">Çiçekler</w:t>
      </w:r>
    </w:p>
    <w:p>
      <w:r>
        <w:rPr/>
        <w:t/>
      </w:r>
    </w:p>
    <w:p>
      <w:pPr/>
      <w:r>
        <w:rPr/>
        <w:t xml:space="preserve">3-) Farklı tohumlardan farklı çiçeklerin çıkması niçin önemli bir delil sayılıyor? (11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Saksı toprağının gösterdiği kabiliyet olarak neye dikkat çekiliyor? (9 kelime)</w:t>
      </w:r>
    </w:p>
    <w:p>
      <w:pPr/>
      <w:r>
        <w:rPr/>
        <w:t xml:space="preserve">Birbirinden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Hava, su, sıcaklık ve ışık nasıl tanıtılıyor? (11 kelime)</w:t>
      </w:r>
    </w:p>
    <w:p>
      <w:pPr/>
      <w:r>
        <w:rPr/>
        <w:t xml:space="preserve">Basit,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çiçeklerin ortaya çıkışı neden dokumaya benzetiliyor? (12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Çiçeklerin ve meyvelerin “nakışlı dokuma”ya benzetilmesi onların hangi yönünü öne çıkarır? (7 kelime)</w:t>
      </w:r>
    </w:p>
    <w:p>
      <w:pPr/>
      <w:r>
        <w:rPr/>
        <w:t xml:space="preserve">İnce,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asıl verilmek istenen ana fikir nedir? (13 kelime)</w:t>
      </w:r>
    </w:p>
    <w:p>
      <w:pPr/>
      <w:r>
        <w:rPr/>
        <w:t xml:space="preserve">Yaratmayı tabiata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en kısa özeti nasıl söylenebilir? (6 kelime)</w:t>
      </w:r>
    </w:p>
    <w:p>
      <w:pPr/>
      <w:r>
        <w:rPr/>
        <w:t xml:space="preserve">Tabiat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tabiat-risalesi-p12-ucuncu-kelime-iktezathut-tabiat-iddiasi-2-muhal-toprak-kase-misali-ve-sonuc - Set 6</w:t>
      </w:r>
    </w:p>
    <w:p>
      <w:pPr/>
      <w:r>
        <w:rPr/>
        <w:t xml:space="preserve">1-) Bu metinde hangi görüş reddediliyor? (7 kelime)</w:t>
      </w:r>
    </w:p>
    <w:p>
      <w:pPr/>
      <w:r>
        <w:rPr/>
        <w:t xml:space="preserve">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Toprak parçasına yüklenen görev niçin aşırı bulunuyor? (11 kelime)</w:t>
      </w:r>
    </w:p>
    <w:p>
      <w:pPr/>
      <w:r>
        <w:rPr/>
        <w:t xml:space="preserve">Çünkü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kapta yetişen çiçeklerin farklılığı neden önemli? (11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Toprakta her çiçek için ayrı makine bulunduğunu söylemek neden abartılıdır? (13 kelime)</w:t>
      </w:r>
    </w:p>
    <w:p>
      <w:pPr/>
      <w:r>
        <w:rPr/>
        <w:t xml:space="preserve">Çünkü 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Basit unsurlardan sanatlı çiçeklerin çıkması hangi sonuca götürüyor? (10 kelime)</w:t>
      </w:r>
    </w:p>
    <w:p>
      <w:pPr/>
      <w:r>
        <w:rPr/>
        <w:t xml:space="preserve">Arkada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çiçeklerin ayrı ayrı ve çok düzenli çıkması hangi sonuca işaret eder? (6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7-) Matbaa ve fabrika benzetmesiyle anlatılmak istenen güçlük nedir? (9 kelime)</w:t>
      </w:r>
    </w:p>
    <w:p>
      <w:pPr/>
      <w:r>
        <w:rPr/>
        <w:t xml:space="preserve">Tabiata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Fakat metne göre gerçekte nasıl bir duruma düşmektedir? (7 kelime)</w:t>
      </w:r>
    </w:p>
    <w:p>
      <w:pPr/>
      <w:r>
        <w:rPr/>
        <w:t xml:space="preserve">Akıldan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doğru bakış açısı nasıl olmalıdır?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tabiat-risalesi-p12-ucuncu-kelime-iktezathut-tabiat-iddiasi-2-muhal-toprak-kase-misali-ve-sonuc - Set 1 - CEVAPLAR</w:t>
      </w:r>
    </w:p>
    <w:p>
      <w:pPr/>
      <w:r>
        <w:rPr/>
        <w:t xml:space="preserve">1-) Bu parçada, çok düzenli ve hikmetli varlıklar Allah’a verilmezse neye bağlanmış oluyor?</w:t>
      </w:r>
    </w:p>
    <w:p>
      <w:pPr/>
      <w:r>
        <w:rPr/>
        <w:t xml:space="preserve">Tabiata bağlanmış oluyor.</w:t>
      </w:r>
    </w:p>
    <w:p>
      <w:pPr/>
      <w:r>
        <w:rPr/>
        <w:t xml:space="preserve">2-) Varlıklar Allah’a verilmezse, tabiat için nasıl olağanüstü bir iddia ortaya çıkıyor?</w:t>
      </w:r>
    </w:p>
    <w:p>
      <w:pPr/>
      <w:r>
        <w:rPr/>
        <w:t xml:space="preserve">Her toprak parçasında çok büyük sayıda üretim gücü ve düzenek bulunduğu iddiası ortaya çıkıyor.</w:t>
      </w:r>
    </w:p>
    <w:p>
      <w:pPr/>
      <w:r>
        <w:rPr/>
        <w:t xml:space="preserve">3-) Bir parça toprakta çok sayıda makine ve matbaa bulunduğunu varsaymak nasıl bir düşüncedir?</w:t>
      </w:r>
    </w:p>
    <w:p>
      <w:pPr/>
      <w:r>
        <w:rPr/>
        <w:t xml:space="preserve">Gerçekten uzak ve imkânsıza yakın bir düşüncedir.</w:t>
      </w:r>
    </w:p>
    <w:p>
      <w:pPr/>
      <w:r>
        <w:rPr/>
        <w:t xml:space="preserve">4-) Her çiçek ayrı görünüşte olduğuna göre, tabiat görüşüne göre toprakta ne bulunması gerekir?</w:t>
      </w:r>
    </w:p>
    <w:p>
      <w:pPr/>
      <w:r>
        <w:rPr/>
        <w:t xml:space="preserve">Her çiçek için ayrı bir manevî düzenek varmış gibi düşünmek gerekir.</w:t>
      </w:r>
    </w:p>
    <w:p>
      <w:pPr/>
      <w:r>
        <w:rPr/>
        <w:t xml:space="preserve">5-) Hava, su, ısı ve ışığın ortak özelliği olarak ne vurgulanıyor?</w:t>
      </w:r>
    </w:p>
    <w:p>
      <w:pPr/>
      <w:r>
        <w:rPr/>
        <w:t xml:space="preserve">Hepsinin basit ve bilinçsiz olduğu vurgulanıyor.</w:t>
      </w:r>
    </w:p>
    <w:p>
      <w:pPr/>
      <w:r>
        <w:rPr/>
        <w:t xml:space="preserve">6-) Tohumların temel maddesinin benzer olması neden önemlidir?</w:t>
      </w:r>
    </w:p>
    <w:p>
      <w:pPr/>
      <w:r>
        <w:rPr/>
        <w:t xml:space="preserve">Çünkü bu kadar farklı sonuçların yalnız o maddelerle açıklanamayacağını gösterir.</w:t>
      </w:r>
    </w:p>
    <w:p>
      <w:pPr/>
      <w:r>
        <w:rPr/>
        <w:t xml:space="preserve">7-) Parçada, bir kâse toprak için neden çok büyük bir benzetme yapılıyor?</w:t>
      </w:r>
    </w:p>
    <w:p>
      <w:pPr/>
      <w:r>
        <w:rPr/>
        <w:t xml:space="preserve">O kadar çok ve farklı işler görüyor ki, sanki içinde sayısız üretim düzeni varmış gibi düşünmek gerekir deniliyor.</w:t>
      </w:r>
    </w:p>
    <w:p>
      <w:pPr/>
      <w:r>
        <w:rPr/>
        <w:t xml:space="preserve">8-) Parçaya göre bu düşünce akıl sınırının neresinde kalıyor?</w:t>
      </w:r>
    </w:p>
    <w:p>
      <w:pPr/>
      <w:r>
        <w:rPr/>
        <w:t xml:space="preserve">Akıl dairesinin dışında kalıyor.</w:t>
      </w:r>
    </w:p>
    <w:p>
      <w:pPr/>
      <w:r>
        <w:rPr/>
        <w:t xml:space="preserve">9-) Kendini akıllı ve fen sahibi sanmakla bu düşünce arasında nasıl bir terslik var?</w:t>
      </w:r>
    </w:p>
    <w:p>
      <w:pPr/>
      <w:r>
        <w:rPr/>
        <w:t xml:space="preserve">Kişi öyle zannetse de aslında akla ve ilme ters bir inancı savunmuş oluyor.</w:t>
      </w:r>
    </w:p>
    <w:p>
      <w:r>
        <w:br w:type="page"/>
      </w:r>
    </w:p>
    <w:p>
      <w:pPr>
        <w:pStyle w:val="Heading2"/>
      </w:pPr>
      <w:r>
        <w:t>5sinif tabiat-risalesi-p12-ucuncu-kelime-iktezathut-tabiat-iddiasi-2-muhal-toprak-kase-misali-ve-sonuc - Set 2 - CEVAPLAR</w:t>
      </w:r>
    </w:p>
    <w:p>
      <w:pPr/>
      <w:r>
        <w:rPr/>
        <w:t xml:space="preserve">1-) Metindeki ikinci imkânsızlıkta hangi yanlış düşünce eleştiriliyor?</w:t>
      </w:r>
    </w:p>
    <w:p>
      <w:pPr/>
      <w:r>
        <w:rPr/>
        <w:t xml:space="preserve">Varlıkların oluşumunu tabiata mal etme düşüncesi eleştiriliyor.</w:t>
      </w:r>
    </w:p>
    <w:p>
      <w:pPr/>
      <w:r>
        <w:rPr/>
        <w:t xml:space="preserve">2-) Bu varlıkları tabiata vermek, toprak için nasıl bir yük doğuruyor?</w:t>
      </w:r>
    </w:p>
    <w:p>
      <w:pPr/>
      <w:r>
        <w:rPr/>
        <w:t xml:space="preserve">Toprağın sayısız farklı ürünü tek başına yapabildiğini kabul etmeyi doğuruyor.</w:t>
      </w:r>
    </w:p>
    <w:p>
      <w:pPr/>
      <w:r>
        <w:rPr/>
        <w:t xml:space="preserve">3-) Toprağın hangi ürünlerin kaynağı gibi gösterilmesi dikkat çekiyor?</w:t>
      </w:r>
    </w:p>
    <w:p>
      <w:pPr/>
      <w:r>
        <w:rPr/>
        <w:t xml:space="preserve">Pek çok çiçek ve meyvenin kaynağı gibi gösterilmesi dikkat çekiyor.</w:t>
      </w:r>
    </w:p>
    <w:p>
      <w:pPr/>
      <w:r>
        <w:rPr/>
        <w:t xml:space="preserve">4-) Her çiçeğin şeklinin ayrı olması, tabiat anlayışını nasıl zor durumda bırakıyor?</w:t>
      </w:r>
    </w:p>
    <w:p>
      <w:pPr/>
      <w:r>
        <w:rPr/>
        <w:t xml:space="preserve">Her biri için ayrı ayrı gizli sistemler var saymayı mecbur bırakıyor.</w:t>
      </w:r>
    </w:p>
    <w:p>
      <w:pPr/>
      <w:r>
        <w:rPr/>
        <w:t xml:space="preserve">5-) Tohumların ve benzeri başlangıç maddelerinin bir oluşu hangi düşünceyi güçlendiriyor?</w:t>
      </w:r>
    </w:p>
    <w:p>
      <w:pPr/>
      <w:r>
        <w:rPr/>
        <w:t xml:space="preserve">Farklı sonuçların yalnız maddeden gelmediği düşüncesini güçlendiriyor.</w:t>
      </w:r>
    </w:p>
    <w:p>
      <w:pPr/>
      <w:r>
        <w:rPr/>
        <w:t xml:space="preserve">6-) Hava, su, sıcaklık ve ışık neden bu işi kendi başına yapamaz?</w:t>
      </w:r>
    </w:p>
    <w:p>
      <w:pPr/>
      <w:r>
        <w:rPr/>
        <w:t xml:space="preserve">Çünkü onların şuuru, planı ve seçici iradesi yoktur.</w:t>
      </w:r>
    </w:p>
    <w:p>
      <w:pPr/>
      <w:r>
        <w:rPr/>
        <w:t xml:space="preserve">7-) Burada “manevî ve küçük ölçekte” denilmesiyle ne kastediliyor?</w:t>
      </w:r>
    </w:p>
    <w:p>
      <w:pPr/>
      <w:r>
        <w:rPr/>
        <w:t xml:space="preserve">Gözle görülen büyük makineler değil, onlara benzer görevleri yapan gizli sistemler varsaymanın gerekeceği anlatılıyor.</w:t>
      </w:r>
    </w:p>
    <w:p>
      <w:pPr/>
      <w:r>
        <w:rPr/>
        <w:t xml:space="preserve">8-) Parçada çiçekler ve meyveler neden “sanatlı ürünler” gibi ele alınıyor?</w:t>
      </w:r>
    </w:p>
    <w:p>
      <w:pPr/>
      <w:r>
        <w:rPr/>
        <w:t xml:space="preserve">Çünkü her biri ince ölçüyle hazırlanmış güzel eserler gibidir.</w:t>
      </w:r>
    </w:p>
    <w:p>
      <w:pPr/>
      <w:r>
        <w:rPr/>
        <w:t xml:space="preserve">9-) Parça, böyle bir düşünceyi neden hurafe gibi görüyor?</w:t>
      </w:r>
    </w:p>
    <w:p>
      <w:pPr/>
      <w:r>
        <w:rPr/>
        <w:t xml:space="preserve">Çünkü mümkün görünmeyen şeyleri gerçek kabul ediyor.</w:t>
      </w:r>
    </w:p>
    <w:p>
      <w:r>
        <w:br w:type="page"/>
      </w:r>
    </w:p>
    <w:p>
      <w:pPr>
        <w:pStyle w:val="Heading2"/>
      </w:pPr>
      <w:r>
        <w:t>5sinif tabiat-risalesi-p12-ucuncu-kelime-iktezathut-tabiat-iddiasi-2-muhal-toprak-kase-misali-ve-sonuc - Set 3 - CEVAPLAR</w:t>
      </w:r>
    </w:p>
    <w:p>
      <w:pPr/>
      <w:r>
        <w:rPr/>
        <w:t xml:space="preserve">1-) Bu parçada hangi iki şey karşı karşıya getiriliyor?</w:t>
      </w:r>
    </w:p>
    <w:p>
      <w:pPr/>
      <w:r>
        <w:rPr/>
        <w:t xml:space="preserve">Allah’ın kudreti ile tabiata verme düşüncesi karşı karşıya getiriliyor.</w:t>
      </w:r>
    </w:p>
    <w:p>
      <w:pPr/>
      <w:r>
        <w:rPr/>
        <w:t xml:space="preserve">2-) Bu özellikteki varlıkları tabiata bağlamak niçin eleştiriliyor?</w:t>
      </w:r>
    </w:p>
    <w:p>
      <w:pPr/>
      <w:r>
        <w:rPr/>
        <w:t xml:space="preserve">Çünkü şuursuz tabiatın bu kadar kusursuz işleri yapması mantıklı görülmüyor.</w:t>
      </w:r>
    </w:p>
    <w:p>
      <w:pPr/>
      <w:r>
        <w:rPr/>
        <w:t xml:space="preserve">3-) Bir saksıdaki toprak için dikkat çekilen şaşırtıcı durum nedir?</w:t>
      </w:r>
    </w:p>
    <w:p>
      <w:pPr/>
      <w:r>
        <w:rPr/>
        <w:t xml:space="preserve">Farklı tohumlardan çok değişik şekillerde çiçekler çıkarabilmesi gösteriliyor.</w:t>
      </w:r>
    </w:p>
    <w:p>
      <w:pPr/>
      <w:r>
        <w:rPr/>
        <w:t xml:space="preserve">4-) Topraktaki bu işlerin sadece kör sebeplerle açıklanması neden zor görülüyor?</w:t>
      </w:r>
    </w:p>
    <w:p>
      <w:pPr/>
      <w:r>
        <w:rPr/>
        <w:t xml:space="preserve">Çünkü sebeplerin şuuru ve plan yapma gücü yoktur.</w:t>
      </w:r>
    </w:p>
    <w:p>
      <w:pPr/>
      <w:r>
        <w:rPr/>
        <w:t xml:space="preserve">5-) Tabiat görüşü kabul edilirse, topraktaki bu kabiliyet nasıl açıklanmak zorunda kalır?</w:t>
      </w:r>
    </w:p>
    <w:p>
      <w:pPr/>
      <w:r>
        <w:rPr/>
        <w:t xml:space="preserve">Her çiçek için ayrı gizli düzenekler varmış gibi açıklanmak zorunda kalır.</w:t>
      </w:r>
    </w:p>
    <w:p>
      <w:pPr/>
      <w:r>
        <w:rPr/>
        <w:t xml:space="preserve">6-) Bu unsurlar böyle olduğu halde, birbirinden çok farklı çiçeklerin çıkması neyi gösterir?</w:t>
      </w:r>
    </w:p>
    <w:p>
      <w:pPr/>
      <w:r>
        <w:rPr/>
        <w:t xml:space="preserve">Bunun sıradan ve şuursuz sebeplerle açıklanamayacağını gösterir.</w:t>
      </w:r>
    </w:p>
    <w:p>
      <w:pPr/>
      <w:r>
        <w:rPr/>
        <w:t xml:space="preserve">7-) “Avrupa kadar” benzetmesi tam olarak neyi büyütmek için kullanılıyor?</w:t>
      </w:r>
    </w:p>
    <w:p>
      <w:pPr/>
      <w:r>
        <w:rPr/>
        <w:t xml:space="preserve">Tabiata verilince kabul edilmesi gereken düzeneklerin çokluğunu büyütmek için kullanılıyor.</w:t>
      </w:r>
    </w:p>
    <w:p>
      <w:pPr/>
      <w:r>
        <w:rPr/>
        <w:t xml:space="preserve">8-) Metne göre tabiatçıların düşüncesi aklın neresine düşüyor?</w:t>
      </w:r>
    </w:p>
    <w:p>
      <w:pPr/>
      <w:r>
        <w:rPr/>
        <w:t xml:space="preserve">Akıldan uzak bir yere düşüyor.</w:t>
      </w:r>
    </w:p>
    <w:p>
      <w:pPr/>
      <w:r>
        <w:rPr/>
        <w:t xml:space="preserve">9-) Tabiatı yaratıcı sananlar hakkında nasıl bir değerlendirme yapılıyor?</w:t>
      </w:r>
    </w:p>
    <w:p>
      <w:pPr/>
      <w:r>
        <w:rPr/>
        <w:t xml:space="preserve">Akıl ve ilimden uzak, yanlış bir düşünceye kapıldıkları söyleniyor.</w:t>
      </w:r>
    </w:p>
    <w:p>
      <w:r>
        <w:br w:type="page"/>
      </w:r>
    </w:p>
    <w:p>
      <w:pPr>
        <w:pStyle w:val="Heading2"/>
      </w:pPr>
      <w:r>
        <w:t>5sinif tabiat-risalesi-p12-ucuncu-kelime-iktezathut-tabiat-iddiasi-2-muhal-toprak-kase-misali-ve-sonuc - Set 4 - CEVAPLAR</w:t>
      </w:r>
    </w:p>
    <w:p>
      <w:pPr/>
      <w:r>
        <w:rPr/>
        <w:t xml:space="preserve">1-) Metinde düzen, ölçü, sanat ve hikmet sahibi varlıklar hangi sıfatlara sahip bir Yaratıcıya veriliyor?</w:t>
      </w:r>
    </w:p>
    <w:p>
      <w:pPr/>
      <w:r>
        <w:rPr/>
        <w:t xml:space="preserve">Sonsuz kudret ve hikmet sahibi olan Allah’a veriliyor.</w:t>
      </w:r>
    </w:p>
    <w:p>
      <w:pPr/>
      <w:r>
        <w:rPr/>
        <w:t xml:space="preserve">2-) Reddedilen görüş kabul edilirse, bir avuç toprağa nasıl bir güç verilmiş olur?</w:t>
      </w:r>
    </w:p>
    <w:p>
      <w:pPr/>
      <w:r>
        <w:rPr/>
        <w:t xml:space="preserve">Sayısız farklı canlıyı üretebilen olağanüstü bir güç verilmiş olur.</w:t>
      </w:r>
    </w:p>
    <w:p>
      <w:pPr/>
      <w:r>
        <w:rPr/>
        <w:t xml:space="preserve">3-) Saksıdaki tohumların sırayla ekilmesi neyi göstermesi için kullanılıyor?</w:t>
      </w:r>
    </w:p>
    <w:p>
      <w:pPr/>
      <w:r>
        <w:rPr/>
        <w:t xml:space="preserve">Aynı toprakta çok farklı türlerin yetişebildiğini göstermesi için kullanılıyor.</w:t>
      </w:r>
    </w:p>
    <w:p>
      <w:pPr/>
      <w:r>
        <w:rPr/>
        <w:t xml:space="preserve">4-) Eğer bu iş Allah’a verilmezse, her çiçek için toprakta ne gerektiği söyleniyor?</w:t>
      </w:r>
    </w:p>
    <w:p>
      <w:pPr/>
      <w:r>
        <w:rPr/>
        <w:t xml:space="preserve">Her biri için ayrı bir manevî makine gerektiği söyleniyor.</w:t>
      </w:r>
    </w:p>
    <w:p>
      <w:pPr/>
      <w:r>
        <w:rPr/>
        <w:t xml:space="preserve">5-) Tohumların maddesi benzerken sonuçların çok değişmesi hangi soruyu akla getirir?</w:t>
      </w:r>
    </w:p>
    <w:p>
      <w:pPr/>
      <w:r>
        <w:rPr/>
        <w:t xml:space="preserve">Bu kadar farklı şekilleri kim belirliyor sorusunu akla getirir.</w:t>
      </w:r>
    </w:p>
    <w:p>
      <w:pPr/>
      <w:r>
        <w:rPr/>
        <w:t xml:space="preserve">6-) Parçada geçen fabrika ve matbaa benzetmeleri neyi anlatmak için kullanılmıştır?</w:t>
      </w:r>
    </w:p>
    <w:p>
      <w:pPr/>
      <w:r>
        <w:rPr/>
        <w:t xml:space="preserve">Toprağa yaratıcı güç vermenin ne kadar abartılı ve imkânsız bir iddia olduğunu anlatmak için kullanılmıştır.</w:t>
      </w:r>
    </w:p>
    <w:p>
      <w:pPr/>
      <w:r>
        <w:rPr/>
        <w:t xml:space="preserve">7-) Metinde geçen matbaa ve fabrika örnekleri neyi daha kolay anlamamızı sağlar?</w:t>
      </w:r>
    </w:p>
    <w:p>
      <w:pPr/>
      <w:r>
        <w:rPr/>
        <w:t xml:space="preserve">Tabiata yaratma gücü vermenin ne kadar akıl dışı olduğunu anlamamızı sağlar.</w:t>
      </w:r>
    </w:p>
    <w:p>
      <w:pPr/>
      <w:r>
        <w:rPr/>
        <w:t xml:space="preserve">8-) Metinde tabiatı yaratıcı sayanların hangi iddiası boşa çıkarılıyor?</w:t>
      </w:r>
    </w:p>
    <w:p>
      <w:pPr/>
      <w:r>
        <w:rPr/>
        <w:t xml:space="preserve">Akıllı ve bilgili oldukları iddiası boşa çıkarılıyor.</w:t>
      </w:r>
    </w:p>
    <w:p>
      <w:pPr/>
      <w:r>
        <w:rPr/>
        <w:t xml:space="preserve">9-) Bu parçadan çıkarılacak ders nedir?</w:t>
      </w:r>
    </w:p>
    <w:p>
      <w:pPr/>
      <w:r>
        <w:rPr/>
        <w:t xml:space="preserve">Gördüğümüz sanatlı işleri şuursuz sebeplere değil, Allah’ın kudretine vermeliyiz.</w:t>
      </w:r>
    </w:p>
    <w:p>
      <w:r>
        <w:br w:type="page"/>
      </w:r>
    </w:p>
    <w:p>
      <w:pPr>
        <w:pStyle w:val="Heading2"/>
      </w:pPr>
      <w:r>
        <w:t>5sinif tabiat-risalesi-p12-ucuncu-kelime-iktezathut-tabiat-iddiasi-2-muhal-toprak-kase-misali-ve-sonuc - Set 5 - CEVAPLAR</w:t>
      </w:r>
    </w:p>
    <w:p>
      <w:pPr/>
      <w:r>
        <w:rPr/>
        <w:t xml:space="preserve">1-) Parçanın başında varlıkların hangi özellikleri sayılıyor?</w:t>
      </w:r>
    </w:p>
    <w:p>
      <w:pPr/>
      <w:r>
        <w:rPr/>
        <w:t xml:space="preserve">Düzenli, ölçülü, sanatlı ve hikmetli olmaları sayılıyor.</w:t>
      </w:r>
    </w:p>
    <w:p>
      <w:pPr/>
      <w:r>
        <w:rPr/>
        <w:t xml:space="preserve">2-) Toprağın böyle görülmesine örnek olarak hangi şeyler anlatılıyor?</w:t>
      </w:r>
    </w:p>
    <w:p>
      <w:pPr/>
      <w:r>
        <w:rPr/>
        <w:t xml:space="preserve">Çiçekler ve meyvelerin topraktan çıkması anlatılıyor.</w:t>
      </w:r>
    </w:p>
    <w:p>
      <w:pPr/>
      <w:r>
        <w:rPr/>
        <w:t xml:space="preserve">3-) Farklı tohumlardan farklı çiçeklerin çıkması niçin önemli bir delil sayılıyor?</w:t>
      </w:r>
    </w:p>
    <w:p>
      <w:pPr/>
      <w:r>
        <w:rPr/>
        <w:t xml:space="preserve">Çünkü aynı topraktan bunca değişik ve düzenli şeklin çıkması dikkat çekiyor.</w:t>
      </w:r>
    </w:p>
    <w:p>
      <w:pPr/>
      <w:r>
        <w:rPr/>
        <w:t xml:space="preserve">4-) Saksı toprağının gösterdiği kabiliyet olarak neye dikkat çekiliyor?</w:t>
      </w:r>
    </w:p>
    <w:p>
      <w:pPr/>
      <w:r>
        <w:rPr/>
        <w:t xml:space="preserve">Birbirinden farklı nice çiçeğin şekline zemin olması dikkat çekiliyor.</w:t>
      </w:r>
    </w:p>
    <w:p>
      <w:pPr/>
      <w:r>
        <w:rPr/>
        <w:t xml:space="preserve">5-) Hava, su, sıcaklık ve ışık nasıl tanıtılıyor?</w:t>
      </w:r>
    </w:p>
    <w:p>
      <w:pPr/>
      <w:r>
        <w:rPr/>
        <w:t xml:space="preserve">Basit, şuursuz ve herkese aynı şekilde etki eden şeyler olarak tanıtılıyor.</w:t>
      </w:r>
    </w:p>
    <w:p>
      <w:pPr/>
      <w:r>
        <w:rPr/>
        <w:t xml:space="preserve">6-) Metinde çiçeklerin ortaya çıkışı neden dokumaya benzetiliyor?</w:t>
      </w:r>
    </w:p>
    <w:p>
      <w:pPr/>
      <w:r>
        <w:rPr/>
        <w:t xml:space="preserve">Çünkü her biri ayrı desenli, ince ve sanatlı bir eser gibi görülüyor.</w:t>
      </w:r>
    </w:p>
    <w:p>
      <w:pPr/>
      <w:r>
        <w:rPr/>
        <w:t xml:space="preserve">7-) Çiçeklerin ve meyvelerin “nakışlı dokuma”ya benzetilmesi onların hangi yönünü öne çıkarır?</w:t>
      </w:r>
    </w:p>
    <w:p>
      <w:pPr/>
      <w:r>
        <w:rPr/>
        <w:t xml:space="preserve">İnce, güzel ve farklı özelliklerini öne çıkarır.</w:t>
      </w:r>
    </w:p>
    <w:p>
      <w:pPr/>
      <w:r>
        <w:rPr/>
        <w:t xml:space="preserve">8-) Bu bölümde asıl verilmek istenen ana fikir nedir?</w:t>
      </w:r>
    </w:p>
    <w:p>
      <w:pPr/>
      <w:r>
        <w:rPr/>
        <w:t xml:space="preserve">Yaratmayı tabiata vermek akla uygun değildir; her şeyi kudreti sonsuz Allah’a vermek gerekir.</w:t>
      </w:r>
    </w:p>
    <w:p>
      <w:pPr/>
      <w:r>
        <w:rPr/>
        <w:t xml:space="preserve">9-) Bu bölümün en kısa özeti nasıl söylenebilir?</w:t>
      </w:r>
    </w:p>
    <w:p>
      <w:pPr/>
      <w:r>
        <w:rPr/>
        <w:t xml:space="preserve">Tabiat yaratıcı değildir; yaratma Allah’a aittir.</w:t>
      </w:r>
    </w:p>
    <w:p>
      <w:r>
        <w:br w:type="page"/>
      </w:r>
    </w:p>
    <w:p>
      <w:pPr>
        <w:pStyle w:val="Heading2"/>
      </w:pPr>
      <w:r>
        <w:t>5sinif tabiat-risalesi-p12-ucuncu-kelime-iktezathut-tabiat-iddiasi-2-muhal-toprak-kase-misali-ve-sonuc - Set 6 - CEVAPLAR</w:t>
      </w:r>
    </w:p>
    <w:p>
      <w:pPr/>
      <w:r>
        <w:rPr/>
        <w:t xml:space="preserve">1-) Bu metinde hangi görüş reddediliyor?</w:t>
      </w:r>
    </w:p>
    <w:p>
      <w:pPr/>
      <w:r>
        <w:rPr/>
        <w:t xml:space="preserve">Tabiatın kendi başına yaratıcı olduğu görüşü reddediliyor.</w:t>
      </w:r>
    </w:p>
    <w:p>
      <w:pPr/>
      <w:r>
        <w:rPr/>
        <w:t xml:space="preserve">2-) Toprak parçasına yüklenen görev niçin aşırı bulunuyor?</w:t>
      </w:r>
    </w:p>
    <w:p>
      <w:pPr/>
      <w:r>
        <w:rPr/>
        <w:t xml:space="preserve">Çünkü sayısız farklı çiçek ve meyvenin biçimini oluşturuyor gibi düşünülmüş oluyor.</w:t>
      </w:r>
    </w:p>
    <w:p>
      <w:pPr/>
      <w:r>
        <w:rPr/>
        <w:t xml:space="preserve">3-) Aynı kapta yetişen çiçeklerin farklılığı neden önemli?</w:t>
      </w:r>
    </w:p>
    <w:p>
      <w:pPr/>
      <w:r>
        <w:rPr/>
        <w:t xml:space="preserve">Çünkü aynı yerde bunca ayrı biçimin çıkması büyük bir düzen gösteriyor.</w:t>
      </w:r>
    </w:p>
    <w:p>
      <w:pPr/>
      <w:r>
        <w:rPr/>
        <w:t xml:space="preserve">4-) Toprakta her çiçek için ayrı makine bulunduğunu söylemek neden abartılıdır?</w:t>
      </w:r>
    </w:p>
    <w:p>
      <w:pPr/>
      <w:r>
        <w:rPr/>
        <w:t xml:space="preserve">Çünkü küçücük bir yere akıl almaz kadar çok görev ve düzen yüklenmiş olur.</w:t>
      </w:r>
    </w:p>
    <w:p>
      <w:pPr/>
      <w:r>
        <w:rPr/>
        <w:t xml:space="preserve">5-) Basit unsurlardan sanatlı çiçeklerin çıkması hangi sonuca götürüyor?</w:t>
      </w:r>
    </w:p>
    <w:p>
      <w:pPr/>
      <w:r>
        <w:rPr/>
        <w:t xml:space="preserve">Arkada üstün bir kudret ve hikmet olması gerektiği sonucuna götürüyor.</w:t>
      </w:r>
    </w:p>
    <w:p>
      <w:pPr/>
      <w:r>
        <w:rPr/>
        <w:t xml:space="preserve">6-) Buna rağmen çiçeklerin ayrı ayrı ve çok düzenli çıkması hangi sonuca işaret eder?</w:t>
      </w:r>
    </w:p>
    <w:p>
      <w:pPr/>
      <w:r>
        <w:rPr/>
        <w:t xml:space="preserve">Bunların bilinçsiz tabiatla açıklanamayacağına işaret eder.</w:t>
      </w:r>
    </w:p>
    <w:p>
      <w:pPr/>
      <w:r>
        <w:rPr/>
        <w:t xml:space="preserve">7-) Matbaa ve fabrika benzetmesiyle anlatılmak istenen güçlük nedir?</w:t>
      </w:r>
    </w:p>
    <w:p>
      <w:pPr/>
      <w:r>
        <w:rPr/>
        <w:t xml:space="preserve">Tabiata yaratma vermenin çok karmaşık ve imkânsız sonuçlar doğurmasıdır.</w:t>
      </w:r>
    </w:p>
    <w:p>
      <w:pPr/>
      <w:r>
        <w:rPr/>
        <w:t xml:space="preserve">8-) Fakat metne göre gerçekte nasıl bir duruma düşmektedir?</w:t>
      </w:r>
    </w:p>
    <w:p>
      <w:pPr/>
      <w:r>
        <w:rPr/>
        <w:t xml:space="preserve">Akıldan ve ilimden uzak bir yanlışa düşmektedir.</w:t>
      </w:r>
    </w:p>
    <w:p>
      <w:pPr/>
      <w:r>
        <w:rPr/>
        <w:t xml:space="preserve">9-) Bu parçaya göre doğru bakış açısı nasıl olmalıdır?</w:t>
      </w:r>
    </w:p>
    <w:p>
      <w:pPr/>
      <w:r>
        <w:rPr/>
        <w:t xml:space="preserve">Her şeyin Allah’ın ilmi, hikmeti ve kudretiyle yaratıldığını kabul etmek olmalıdır.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9539018f1164784" /></Relationships>
</file>