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bcb31e4f3418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tabiat-risalesi-p20-itiraza-cevap-tesahhus-sima-delili-ve-tabiat-matbaa-temsiliyle-reddiye - Set 1</w:t>
      </w:r>
    </w:p>
    <w:p>
      <w:pPr/>
      <w:r>
        <w:rPr/>
        <w:t xml:space="preserve">1-) Metinde önce hangi itiraz dile getiriliyor? (16 kelime)</w:t>
      </w:r>
    </w:p>
    <w:p>
      <w:pPr/>
      <w:r>
        <w:rPr/>
        <w:t xml:space="preserve">Bir yazı yazan düzenek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itiraza verilen cevabın ana fikri nedir? (12 kelime)</w:t>
      </w:r>
    </w:p>
    <w:p>
      <w:pPr/>
      <w:r>
        <w:rPr/>
        <w:t xml:space="preserve">Varlıklar birbirinin tıpatıp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Eşyadaki farklı görünüşlerin yaratılmasının bir sebebi olarak ne anlatılıyor? (8 kelime)</w:t>
      </w:r>
    </w:p>
    <w:p>
      <w:pPr/>
      <w:r>
        <w:rPr/>
        <w:t xml:space="preserve">İlâhî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yüzü metinde neden örnek veriliyor? (16 kelime)</w:t>
      </w:r>
    </w:p>
    <w:p>
      <w:pPr/>
      <w:r>
        <w:rPr/>
        <w:t xml:space="preserve">İnsan yüzlerinde temel organlar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Yüzlerin birbirinden farklı olması hangi sonuca delil sayılıyor? (13 kelime)</w:t>
      </w:r>
    </w:p>
    <w:p>
      <w:pPr/>
      <w:r>
        <w:rPr/>
        <w:t xml:space="preserve">Her birinin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yüzün ayrı bir kitap gibi görülmesi neyi anlatmak içindir? (10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canlı bir bedenin meydana gelmesi için yalnız kalıp basmak yeterli midir?	Neden? (17 kelime)</w:t>
      </w:r>
    </w:p>
    <w:p>
      <w:pPr/>
      <w:r>
        <w:rPr/>
        <w:t xml:space="preserve">Yeterli değildir. Çünkü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Tabiata matbaa gibi bakıldığı zaman bile neden mesele çözülmüş olmuyor? (15 kelime)</w:t>
      </w:r>
    </w:p>
    <w:p>
      <w:pPr/>
      <w:r>
        <w:rPr/>
        <w:t xml:space="preserve">Çünkü matbaanın işlemesi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Canlıdaki maddeleri uzak yerlerden belli ölçüyle getirmek kime bağlanıyor? (9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“matbaacılık” düşüncesi nasıl değerlendiriliyor? (7 kelime)</w:t>
      </w:r>
    </w:p>
    <w:p>
      <w:pPr/>
      <w:r>
        <w:rPr/>
        <w:t xml:space="preserve">Anlamsız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tabiat-risalesi-p20-itiraza-cevap-tesahhus-sima-delili-ve-tabiat-matbaa-temsiliyle-reddiye - Set 2</w:t>
      </w:r>
    </w:p>
    <w:p>
      <w:pPr/>
      <w:r>
        <w:rPr/>
        <w:t xml:space="preserve">1-) Başta ileri sürülen düşünceye göre makinenin faydası hangi noktada aranıyor? (7 kelime)</w:t>
      </w:r>
    </w:p>
    <w:p>
      <w:pPr/>
      <w:r>
        <w:rPr/>
        <w:t xml:space="preserve">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neden bu düşüncenin tam uygun olmadığı söyleniyor? (13 kelime)</w:t>
      </w:r>
    </w:p>
    <w:p>
      <w:pPr/>
      <w:r>
        <w:rPr/>
        <w:t xml:space="preserve">Çünkü yaratılan şeyler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“ayrı ayrı gösterme” ifadesiyle hangi hakikate dikkat çekiliyor? (9 kelime)</w:t>
      </w:r>
    </w:p>
    <w:p>
      <w:pPr/>
      <w:r>
        <w:rPr/>
        <w:t xml:space="preserve">Allah’ın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yüzlerinde ortak olan şey nedir? (4 kelime)</w:t>
      </w:r>
    </w:p>
    <w:p>
      <w:pPr/>
      <w:r>
        <w:rPr/>
        <w:t xml:space="preserve">Temel</w:t>
      </w:r>
    </w:p>
    <w:p>
      <w:r>
        <w:rPr/>
        <w:t/>
      </w:r>
    </w:p>
    <w:p>
      <w:pPr/>
      <w:r>
        <w:rPr/>
        <w:t xml:space="preserve">5-) İnsanların yüzlerinde farklı olan şey nedir? (9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yüz farkları hangi anlayışı çürütmeye yardım eder? (15 kelime)</w:t>
      </w:r>
    </w:p>
    <w:p>
      <w:pPr/>
      <w:r>
        <w:rPr/>
        <w:t xml:space="preserve">Her şeyin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bir yüz için ayrı düzenleme gerekmesi neyi gösterir? (10 kelime)</w:t>
      </w:r>
    </w:p>
    <w:p>
      <w:pPr/>
      <w:r>
        <w:rPr/>
        <w:t xml:space="preserve">Yaratmanın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bir canlı bedenin maddelerini hazırlamak neden çok zordur? (13 kelime)</w:t>
      </w:r>
    </w:p>
    <w:p>
      <w:pPr/>
      <w:r>
        <w:rPr/>
        <w:t xml:space="preserve">Çünkü onları âlemin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Tabiat matbaa kabul edilse bile asıl yapıcı kim olmaktadır? (9 kelime)</w:t>
      </w:r>
    </w:p>
    <w:p>
      <w:pPr/>
      <w:r>
        <w:rPr/>
        <w:t xml:space="preserve">O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tabiatın yaratıcı sayılması neden yanlış görülür? (14 kelime)</w:t>
      </w:r>
    </w:p>
    <w:p>
      <w:pPr/>
      <w:r>
        <w:rPr/>
        <w:t xml:space="preserve">Çünkü tabiat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tabiat-risalesi-p20-itiraza-cevap-tesahhus-sima-delili-ve-tabiat-matbaa-temsiliyle-reddiye - Set 3</w:t>
      </w:r>
    </w:p>
    <w:p>
      <w:pPr/>
      <w:r>
        <w:rPr/>
        <w:t xml:space="preserve">1-) Metindeki soruda makineyle ilgili hangi görünürdeki kolaylıktan söz ediliyor? (10 kelime)</w:t>
      </w:r>
    </w:p>
    <w:p>
      <w:pPr/>
      <w:r>
        <w:rPr/>
        <w:t xml:space="preserve">Bir makinenin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varlıkların neden birbirinin aynı olmadığı belirtiliyor? (10 kelime)</w:t>
      </w:r>
    </w:p>
    <w:p>
      <w:pPr/>
      <w:r>
        <w:rPr/>
        <w:t xml:space="preserve">Her 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“Mektup” ve “kitap” benzetmeleri burada neyi anlatıyor? (10 kelime)</w:t>
      </w:r>
    </w:p>
    <w:p>
      <w:pPr/>
      <w:r>
        <w:rPr/>
        <w:t xml:space="preserve">Yaratılmış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yüzüne bakılması istenerek öğrencinin hangi sonuca ulaşması bekleniyor? (12 kelime)</w:t>
      </w:r>
    </w:p>
    <w:p>
      <w:pPr/>
      <w:r>
        <w:rPr/>
        <w:t xml:space="preserve">Her yüzün benzeri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Âdem’den bugüne kadar yüzlerde görülen durum nedir? (11 kelime)</w:t>
      </w:r>
    </w:p>
    <w:p>
      <w:pPr/>
      <w:r>
        <w:rPr/>
        <w:t xml:space="preserve">Bütün insanlarda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yüzün ayrı bir eser sayılması, yaratmada hangi niteliği gösterir? (7 kelime)</w:t>
      </w:r>
    </w:p>
    <w:p>
      <w:pPr/>
      <w:r>
        <w:rPr/>
        <w:t xml:space="preserve">İncelik,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yalnız şekil vermekle iş bitmemesinin sebebi nedir? (14 kelime)</w:t>
      </w:r>
    </w:p>
    <w:p>
      <w:pPr/>
      <w:r>
        <w:rPr/>
        <w:t xml:space="preserve">Çünkü şeklin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Canlı bir bedenin kurulması ile sıradan baskı işi arasında nasıl bir fark vardır? (12 kelime)</w:t>
      </w:r>
    </w:p>
    <w:p>
      <w:pPr/>
      <w:r>
        <w:rPr/>
        <w:t xml:space="preserve">Canlı bedenin kurulması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Matbaa örneği kabul edilse bile hangi ihtiyaç ortadan kalkmaz?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sonucuna göre çoklu kopya düşüncesi neden ikna edici değildir? (11 kelime)</w:t>
      </w:r>
    </w:p>
    <w:p>
      <w:pPr/>
      <w:r>
        <w:rPr/>
        <w:t xml:space="preserve">Çünkü canlılar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tabiat-risalesi-p20-itiraza-cevap-tesahhus-sima-delili-ve-tabiat-matbaa-temsiliyle-reddiye - Set 4</w:t>
      </w:r>
    </w:p>
    <w:p>
      <w:pPr/>
      <w:r>
        <w:rPr/>
        <w:t xml:space="preserve">1-) Bu bölümde savunulan yanlış düşünce hangi örnek üzerinden tartışılıyor? (9 kelime)</w:t>
      </w:r>
    </w:p>
    <w:p>
      <w:pPr/>
      <w:r>
        <w:rPr/>
        <w:t xml:space="preserve">Bir yazı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yanlış düşünceye göre hangi ihtimal kolay gibi gösterilmek isteniyor? (12 kelime)</w:t>
      </w:r>
    </w:p>
    <w:p>
      <w:pPr/>
      <w:r>
        <w:rPr/>
        <w:t xml:space="preserve">Bir düzenek kurulursa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cevapta yaratılmışların en belirgin özelliği olarak ne öne çıkarılıyor? (10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yüzlerindeki benzerlik ve farklılık birlikte neyi öğretir? (11 kelime)</w:t>
      </w:r>
    </w:p>
    <w:p>
      <w:pPr/>
      <w:r>
        <w:rPr/>
        <w:t xml:space="preserve">Yaratmada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yüzde ayırıcı işaretler bulunması neyin delili kabul ediliyor? (10 kelime)</w:t>
      </w:r>
    </w:p>
    <w:p>
      <w:pPr/>
      <w:r>
        <w:rPr/>
        <w:t xml:space="preserve">Kör tesadüfün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her yüz için neden ayrı bir düzenleme gerekir?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Canlının yapısında gerekli maddeleri toplamak neden matbaa işinden daha ileri bir iştir? (13 kelime)</w:t>
      </w:r>
    </w:p>
    <w:p>
      <w:pPr/>
      <w:r>
        <w:rPr/>
        <w:t xml:space="preserve">Çünkü bu 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Maddelerin âlemin farklı yerlerinden getirilmesi hangi gücü gerektirir? (6 kelime)</w:t>
      </w:r>
    </w:p>
    <w:p>
      <w:pPr/>
      <w:r>
        <w:rPr/>
        <w:t xml:space="preserve">Sınırsız</w:t>
      </w:r>
    </w:p>
    <w:p>
      <w:r>
        <w:rPr/>
        <w:t/>
      </w:r>
    </w:p>
    <w:p>
      <w:pPr/>
      <w:r>
        <w:rPr/>
        <w:t xml:space="preserve">9-) Burada tabiatın matbaa gibi düşünülmesi neden yeterli görülmüyor? (15 kelime)</w:t>
      </w:r>
    </w:p>
    <w:p>
      <w:pPr/>
      <w:r>
        <w:rPr/>
        <w:t xml:space="preserve">Çünkü matbaa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verdiği hükümle bu görüşün sonu nasıl bağlanıyor? (10 kelime)</w:t>
      </w:r>
    </w:p>
    <w:p>
      <w:pPr/>
      <w:r>
        <w:rPr/>
        <w:t xml:space="preserve">Bu görüş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tabiat-risalesi-p20-itiraza-cevap-tesahhus-sima-delili-ve-tabiat-matbaa-temsiliyle-reddiye - Set 5</w:t>
      </w:r>
    </w:p>
    <w:p>
      <w:pPr/>
      <w:r>
        <w:rPr/>
        <w:t xml:space="preserve">1-) Parçada cevaplanan soru kısaca hangi iddiaya dayanıyor? (14 kelime)</w:t>
      </w:r>
    </w:p>
    <w:p>
      <w:pPr/>
      <w:r>
        <w:rPr/>
        <w:t xml:space="preserve">Bir yapma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iddiaya karşı ilk olarak varlıkların hangi yönü hatırlatılıyor? (8 kelime)</w:t>
      </w:r>
    </w:p>
    <w:p>
      <w:pPr/>
      <w:r>
        <w:rPr/>
        <w:t xml:space="preserve">Hepsinin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İlâhî isimlerin tecellisinin yenilenmesi ne demektir? (9 kelime)</w:t>
      </w:r>
    </w:p>
    <w:p>
      <w:pPr/>
      <w:r>
        <w:rPr/>
        <w:t xml:space="preserve">Allah’ın sanat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yüzü örneği niçin güçlü bir örnek sayılabilir? (8 kelime)</w:t>
      </w:r>
    </w:p>
    <w:p>
      <w:pPr/>
      <w:r>
        <w:rPr/>
        <w:t xml:space="preserve">Çünkü herkes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Yüzlerin farklı oluşu, üretimin tek kalıp mantığına neden uymaz? (11 kelime)</w:t>
      </w:r>
    </w:p>
    <w:p>
      <w:pPr/>
      <w:r>
        <w:rPr/>
        <w:t xml:space="preserve">Çünkü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yüzün ayrı bir kitap gibi olması hangi anlamı taşır? (11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canlı beden için sadece dış şekil yeterli olmayıp başka ne gerekir? (13 kelime)</w:t>
      </w:r>
    </w:p>
    <w:p>
      <w:pPr/>
      <w:r>
        <w:rPr/>
        <w:t xml:space="preserve">Uygun maddelerin getirilmesi,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“Âlemin geniş yerlerinden özel ölçüyle getirmek” sözü neyi anlatır? (7 kelime)</w:t>
      </w:r>
    </w:p>
    <w:p>
      <w:pPr/>
      <w:r>
        <w:rPr/>
        <w:t xml:space="preserve">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Tabiatı matbaa saymanın yanlışlığı hangi noktada açıkça ortaya çıkıyor? (10 kelime)</w:t>
      </w:r>
    </w:p>
    <w:p>
      <w:pPr/>
      <w:r>
        <w:rPr/>
        <w:t xml:space="preserve">Çünkü matbaanın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mesajı bir cümleyle nasıl söylenebilir? (11 kelime)</w:t>
      </w:r>
    </w:p>
    <w:p>
      <w:pPr/>
      <w:r>
        <w:rPr/>
        <w:t xml:space="preserve">Canlıların özel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tabiat-risalesi-p20-itiraza-cevap-tesahhus-sima-delili-ve-tabiat-matbaa-temsiliyle-reddiye - Set 6</w:t>
      </w:r>
    </w:p>
    <w:p>
      <w:pPr/>
      <w:r>
        <w:rPr/>
        <w:t xml:space="preserve">1-) Metinde önce dile getirilen “belki kolaylık vardır” sözü hangi düşünceyi savunuyor? (9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bu düşüncenin canlılar için neden uygun düşmediği anlatılıyor? (9 kelime)</w:t>
      </w:r>
    </w:p>
    <w:p>
      <w:pPr/>
      <w:r>
        <w:rPr/>
        <w:t xml:space="preserve">Çünkü canlılar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Eşyadaki özel yüz ve kimlikler hangi maksada bağlanıyor? (8 kelime)</w:t>
      </w:r>
    </w:p>
    <w:p>
      <w:pPr/>
      <w:r>
        <w:rPr/>
        <w:t xml:space="preserve">Allah’ın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yüzlerinde hangi iki durum aynı anda bulunur? (12 kelime)</w:t>
      </w:r>
    </w:p>
    <w:p>
      <w:pPr/>
      <w:r>
        <w:rPr/>
        <w:t xml:space="preserve">Ortak ana organlar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yüzün ötekilerden ayrılması neden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her bir yüz neden ayrı bir eser gibi düşünülmelidir?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canlıyı meydana getirmede “ayrı tezgâh” gerekmesi neyi anlatır? (11 kelime)</w:t>
      </w:r>
    </w:p>
    <w:p>
      <w:pPr/>
      <w:r>
        <w:rPr/>
        <w:t xml:space="preserve">Her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Matbaa örneği hangi noktaya kadar kabul edilse bile hangi iş yine Allah’a kalır? (12 kelime)</w:t>
      </w:r>
    </w:p>
    <w:p>
      <w:pPr/>
      <w:r>
        <w:rPr/>
        <w:t xml:space="preserve">Malzemeyi yaratma, ölçme,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kudret ve iradeye ihtiyaç duyulmasının sebebi nedir? (10 kelime)</w:t>
      </w:r>
    </w:p>
    <w:p>
      <w:pPr/>
      <w:r>
        <w:rPr/>
        <w:t xml:space="preserve">Çünkü canlıdaki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bu ihtimal için neden “hurafe” deniyor? (13 kelime)</w:t>
      </w:r>
    </w:p>
    <w:p>
      <w:pPr/>
      <w:r>
        <w:rPr/>
        <w:t xml:space="preserve">Çünkü akla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tabiat-risalesi-p20-itiraza-cevap-tesahhus-sima-delili-ve-tabiat-matbaa-temsiliyle-reddiye - Set 1 - CEVAPLAR</w:t>
      </w:r>
    </w:p>
    <w:p>
      <w:pPr/>
      <w:r>
        <w:rPr/>
        <w:t xml:space="preserve">1-) Metinde önce hangi itiraz dile getiriliyor?</w:t>
      </w:r>
    </w:p>
    <w:p>
      <w:pPr/>
      <w:r>
        <w:rPr/>
        <w:t xml:space="preserve">Bir yazı yazan düzenek zor olsa da aynı yazıdan çok sayıda çıkarırsa bir kolaylık sağlayabileceği söyleniyor.</w:t>
      </w:r>
    </w:p>
    <w:p>
      <w:pPr/>
      <w:r>
        <w:rPr/>
        <w:t xml:space="preserve">2-) Bu itiraza verilen cevabın ana fikri nedir?</w:t>
      </w:r>
    </w:p>
    <w:p>
      <w:pPr/>
      <w:r>
        <w:rPr/>
        <w:t xml:space="preserve">Varlıklar birbirinin tıpatıp aynısı olmadığı için böyle bir kolaylık düşüncesi geçerli sayılmıyor.</w:t>
      </w:r>
    </w:p>
    <w:p>
      <w:pPr/>
      <w:r>
        <w:rPr/>
        <w:t xml:space="preserve">3-) Eşyadaki farklı görünüşlerin yaratılmasının bir sebebi olarak ne anlatılıyor?</w:t>
      </w:r>
    </w:p>
    <w:p>
      <w:pPr/>
      <w:r>
        <w:rPr/>
        <w:t xml:space="preserve">İlâhî isimlerin değişik tecellilerle yeniden yeniden gösterilmesi anlatılıyor.</w:t>
      </w:r>
    </w:p>
    <w:p>
      <w:pPr/>
      <w:r>
        <w:rPr/>
        <w:t xml:space="preserve">4-) İnsan yüzü metinde neden örnek veriliyor?</w:t>
      </w:r>
    </w:p>
    <w:p>
      <w:pPr/>
      <w:r>
        <w:rPr/>
        <w:t xml:space="preserve">İnsan yüzlerinde temel organlar benzer olsa da her yüzde ayırt edici farklar bulunduğunu göstermek için veriliyor.</w:t>
      </w:r>
    </w:p>
    <w:p>
      <w:pPr/>
      <w:r>
        <w:rPr/>
        <w:t xml:space="preserve">5-) Yüzlerin birbirinden farklı olması hangi sonuca delil sayılıyor?</w:t>
      </w:r>
    </w:p>
    <w:p>
      <w:pPr/>
      <w:r>
        <w:rPr/>
        <w:t xml:space="preserve">Her birinin özel bir düzen ve ayrı bir yaratılışla meydana geldiğine işaret sayılıyor.</w:t>
      </w:r>
    </w:p>
    <w:p>
      <w:pPr/>
      <w:r>
        <w:rPr/>
        <w:t xml:space="preserve">6-) Her yüzün ayrı bir kitap gibi görülmesi neyi anlatmak içindir?</w:t>
      </w:r>
    </w:p>
    <w:p>
      <w:pPr/>
      <w:r>
        <w:rPr/>
        <w:t xml:space="preserve">Her birinin kendine has anlam ve özellik taşıdığını anlatmak içindir.</w:t>
      </w:r>
    </w:p>
    <w:p>
      <w:pPr/>
      <w:r>
        <w:rPr/>
        <w:t xml:space="preserve">7-) Metne göre canlı bir bedenin meydana gelmesi için yalnız kalıp basmak yeterli midir?	Neden?</w:t>
      </w:r>
    </w:p>
    <w:p>
      <w:pPr/>
      <w:r>
        <w:rPr/>
        <w:t xml:space="preserve">Yeterli değildir. Çünkü gerekli maddelerin ölçülü biçimde toplanması, yerleştirilmesi ve hayat için lazım şeylerin de verilmesi gerekir.</w:t>
      </w:r>
    </w:p>
    <w:p>
      <w:pPr/>
      <w:r>
        <w:rPr/>
        <w:t xml:space="preserve">8-) Tabiata matbaa gibi bakıldığı zaman bile neden mesele çözülmüş olmuyor?</w:t>
      </w:r>
    </w:p>
    <w:p>
      <w:pPr/>
      <w:r>
        <w:rPr/>
        <w:t xml:space="preserve">Çünkü matbaanın işlemesi için bile önce malzemeyi hazırlayan, ölçen ve veren üstün bir kudret gerekir.</w:t>
      </w:r>
    </w:p>
    <w:p>
      <w:pPr/>
      <w:r>
        <w:rPr/>
        <w:t xml:space="preserve">9-) Canlıdaki maddeleri uzak yerlerden belli ölçüyle getirmek kime bağlanıyor?</w:t>
      </w:r>
    </w:p>
    <w:p>
      <w:pPr/>
      <w:r>
        <w:rPr/>
        <w:t xml:space="preserve">Her şeye gücü yeten Allah’ın kudret ve iradesine bağlanıyor.</w:t>
      </w:r>
    </w:p>
    <w:p>
      <w:pPr/>
      <w:r>
        <w:rPr/>
        <w:t xml:space="preserve">10-) Metnin sonunda “matbaacılık” düşüncesi nasıl değerlendiriliyor?</w:t>
      </w:r>
    </w:p>
    <w:p>
      <w:pPr/>
      <w:r>
        <w:rPr/>
        <w:t xml:space="preserve">Anlamsız ve asılsız bir kuruntu olarak değerlendiriliyor.</w:t>
      </w:r>
    </w:p>
    <w:p>
      <w:r>
        <w:br w:type="page"/>
      </w:r>
    </w:p>
    <w:p>
      <w:pPr>
        <w:pStyle w:val="Heading2"/>
      </w:pPr>
      <w:r>
        <w:t>5sinif tabiat-risalesi-p20-itiraza-cevap-tesahhus-sima-delili-ve-tabiat-matbaa-temsiliyle-reddiye - Set 2 - CEVAPLAR</w:t>
      </w:r>
    </w:p>
    <w:p>
      <w:pPr/>
      <w:r>
        <w:rPr/>
        <w:t xml:space="preserve">1-) Başta ileri sürülen düşünceye göre makinenin faydası hangi noktada aranıyor?</w:t>
      </w:r>
    </w:p>
    <w:p>
      <w:pPr/>
      <w:r>
        <w:rPr/>
        <w:t xml:space="preserve">Aynı eserden birden fazla kopya çıkarabilmesinde aranıyor.</w:t>
      </w:r>
    </w:p>
    <w:p>
      <w:pPr/>
      <w:r>
        <w:rPr/>
        <w:t xml:space="preserve">2-) Verilen cevapta neden bu düşüncenin tam uygun olmadığı söyleniyor?</w:t>
      </w:r>
    </w:p>
    <w:p>
      <w:pPr/>
      <w:r>
        <w:rPr/>
        <w:t xml:space="preserve">Çünkü yaratılan şeyler tek kalıptan çıkmış aynı örnekler değil, farklı ve özel varlıklardır.</w:t>
      </w:r>
    </w:p>
    <w:p>
      <w:pPr/>
      <w:r>
        <w:rPr/>
        <w:t xml:space="preserve">3-) Metinde “ayrı ayrı gösterme” ifadesiyle hangi hakikate dikkat çekiliyor?</w:t>
      </w:r>
    </w:p>
    <w:p>
      <w:pPr/>
      <w:r>
        <w:rPr/>
        <w:t xml:space="preserve">Allah’ın isim ve sanatının farklı şekillerde görünmesine dikkat çekiliyor.</w:t>
      </w:r>
    </w:p>
    <w:p>
      <w:pPr/>
      <w:r>
        <w:rPr/>
        <w:t xml:space="preserve">4-) İnsanların yüzlerinde ortak olan şey nedir?</w:t>
      </w:r>
    </w:p>
    <w:p>
      <w:pPr/>
      <w:r>
        <w:rPr/>
        <w:t xml:space="preserve">Temel yüz organlarının bulunmasıdır.</w:t>
      </w:r>
    </w:p>
    <w:p>
      <w:pPr/>
      <w:r>
        <w:rPr/>
        <w:t xml:space="preserve">5-) İnsanların yüzlerinde farklı olan şey nedir?</w:t>
      </w:r>
    </w:p>
    <w:p>
      <w:pPr/>
      <w:r>
        <w:rPr/>
        <w:t xml:space="preserve">Her birinin ötekilerden ayrılan kendine özgü işaretleri ve görünüşüdür.</w:t>
      </w:r>
    </w:p>
    <w:p>
      <w:pPr/>
      <w:r>
        <w:rPr/>
        <w:t xml:space="preserve">6-) Bu yüz farkları hangi anlayışı çürütmeye yardım eder?</w:t>
      </w:r>
    </w:p>
    <w:p>
      <w:pPr/>
      <w:r>
        <w:rPr/>
        <w:t xml:space="preserve">Her şeyin tek bir kör düzenle veya basit bir kalıpla oluştuğu anlayışını çürütmeye yardım eder.</w:t>
      </w:r>
    </w:p>
    <w:p>
      <w:pPr/>
      <w:r>
        <w:rPr/>
        <w:t xml:space="preserve">7-) Her bir yüz için ayrı düzenleme gerekmesi neyi gösterir?</w:t>
      </w:r>
    </w:p>
    <w:p>
      <w:pPr/>
      <w:r>
        <w:rPr/>
        <w:t xml:space="preserve">Yaratmanın ince ölçü, ilim ve özel takdir ile olduğunu gösterir.</w:t>
      </w:r>
    </w:p>
    <w:p>
      <w:pPr/>
      <w:r>
        <w:rPr/>
        <w:t xml:space="preserve">8-) Metne göre bir canlı bedenin maddelerini hazırlamak neden çok zordur?</w:t>
      </w:r>
    </w:p>
    <w:p>
      <w:pPr/>
      <w:r>
        <w:rPr/>
        <w:t xml:space="preserve">Çünkü onları âlemin çeşitli yerlerinden özel ölçüyle toplamak ve uygun biçimde yerleştirmek gerekir.</w:t>
      </w:r>
    </w:p>
    <w:p>
      <w:pPr/>
      <w:r>
        <w:rPr/>
        <w:t xml:space="preserve">9-) Tabiat matbaa kabul edilse bile asıl yapıcı kim olmaktadır?</w:t>
      </w:r>
    </w:p>
    <w:p>
      <w:pPr/>
      <w:r>
        <w:rPr/>
        <w:t xml:space="preserve">O düzeni kuran ve malzemeyi sağlayan Kadîr-i Mutlak olmaktadır.</w:t>
      </w:r>
    </w:p>
    <w:p>
      <w:pPr/>
      <w:r>
        <w:rPr/>
        <w:t xml:space="preserve">10-) Bu parçaya göre tabiatın yaratıcı sayılması neden yanlış görülür?</w:t>
      </w:r>
    </w:p>
    <w:p>
      <w:pPr/>
      <w:r>
        <w:rPr/>
        <w:t xml:space="preserve">Çünkü tabiat kendi başına ne düzeni kurabilir ne de gerekli malzemeyi bilinçli şekilde hazırlayabilir.</w:t>
      </w:r>
    </w:p>
    <w:p>
      <w:r>
        <w:br w:type="page"/>
      </w:r>
    </w:p>
    <w:p>
      <w:pPr>
        <w:pStyle w:val="Heading2"/>
      </w:pPr>
      <w:r>
        <w:t>5sinif tabiat-risalesi-p20-itiraza-cevap-tesahhus-sima-delili-ve-tabiat-matbaa-temsiliyle-reddiye - Set 3 - CEVAPLAR</w:t>
      </w:r>
    </w:p>
    <w:p>
      <w:pPr/>
      <w:r>
        <w:rPr/>
        <w:t xml:space="preserve">1-) Metindeki soruda makineyle ilgili hangi görünürdeki kolaylıktan söz ediliyor?</w:t>
      </w:r>
    </w:p>
    <w:p>
      <w:pPr/>
      <w:r>
        <w:rPr/>
        <w:t xml:space="preserve">Bir makinenin aynı yazıdan çok sayıda nüsha üretmesinden söz ediliyor.</w:t>
      </w:r>
    </w:p>
    <w:p>
      <w:pPr/>
      <w:r>
        <w:rPr/>
        <w:t xml:space="preserve">2-) Cevapta varlıkların neden birbirinin aynı olmadığı belirtiliyor?</w:t>
      </w:r>
    </w:p>
    <w:p>
      <w:pPr/>
      <w:r>
        <w:rPr/>
        <w:t xml:space="preserve">Her birine ayrı mana ve ayrı görünüş verildiği için belirtiliyor.</w:t>
      </w:r>
    </w:p>
    <w:p>
      <w:pPr/>
      <w:r>
        <w:rPr/>
        <w:t xml:space="preserve">3-) “Mektup” ve “kitap” benzetmeleri burada neyi anlatıyor?</w:t>
      </w:r>
    </w:p>
    <w:p>
      <w:pPr/>
      <w:r>
        <w:rPr/>
        <w:t xml:space="preserve">Yaratılmış varlıkların anlam taşıyan, düzenli ve özel eserler olduğunu anlatıyor.</w:t>
      </w:r>
    </w:p>
    <w:p>
      <w:pPr/>
      <w:r>
        <w:rPr/>
        <w:t xml:space="preserve">4-) İnsan yüzüne bakılması istenerek öğrencinin hangi sonuca ulaşması bekleniyor?</w:t>
      </w:r>
    </w:p>
    <w:p>
      <w:pPr/>
      <w:r>
        <w:rPr/>
        <w:t xml:space="preserve">Her yüzün benzeri olmayan özel bir yaratılışa sahip olduğu sonucuna ulaşması bekleniyor.</w:t>
      </w:r>
    </w:p>
    <w:p>
      <w:pPr/>
      <w:r>
        <w:rPr/>
        <w:t xml:space="preserve">5-) Âdem’den bugüne kadar yüzlerde görülen durum nedir?</w:t>
      </w:r>
    </w:p>
    <w:p>
      <w:pPr/>
      <w:r>
        <w:rPr/>
        <w:t xml:space="preserve">Bütün insanlarda ortak yönler olsa da her yüzde ayırıcı özellikler bulunmasıdır.</w:t>
      </w:r>
    </w:p>
    <w:p>
      <w:pPr/>
      <w:r>
        <w:rPr/>
        <w:t xml:space="preserve">6-) Her yüzün ayrı bir eser sayılması, yaratmada hangi niteliği gösterir?</w:t>
      </w:r>
    </w:p>
    <w:p>
      <w:pPr/>
      <w:r>
        <w:rPr/>
        <w:t xml:space="preserve">İncelik, hikmet ve özel planlama niteliğini gösterir.</w:t>
      </w:r>
    </w:p>
    <w:p>
      <w:pPr/>
      <w:r>
        <w:rPr/>
        <w:t xml:space="preserve">7-) Metne göre yalnız şekil vermekle iş bitmemesinin sebebi nedir?</w:t>
      </w:r>
    </w:p>
    <w:p>
      <w:pPr/>
      <w:r>
        <w:rPr/>
        <w:t xml:space="preserve">Çünkü şeklin yanında maddeyi sağlamak, organları yerleştirmek ve yaşama uygun yapıyı kurmak da gerekir.</w:t>
      </w:r>
    </w:p>
    <w:p>
      <w:pPr/>
      <w:r>
        <w:rPr/>
        <w:t xml:space="preserve">8-) Canlı bir bedenin kurulması ile sıradan baskı işi arasında nasıl bir fark vardır?</w:t>
      </w:r>
    </w:p>
    <w:p>
      <w:pPr/>
      <w:r>
        <w:rPr/>
        <w:t xml:space="preserve">Canlı bedenin kurulması çok daha derin, kapsamlı ve zor bir yaratmayı gerektirir.</w:t>
      </w:r>
    </w:p>
    <w:p>
      <w:pPr/>
      <w:r>
        <w:rPr/>
        <w:t xml:space="preserve">9-) Matbaa örneği kabul edilse bile hangi ihtiyaç ortadan kalkmaz?</w:t>
      </w:r>
    </w:p>
    <w:p>
      <w:pPr/>
      <w:r>
        <w:rPr/>
        <w:t xml:space="preserve">İlâhî kudret ve iradeye ihtiyaç ortadan kalkmaz.</w:t>
      </w:r>
    </w:p>
    <w:p>
      <w:pPr/>
      <w:r>
        <w:rPr/>
        <w:t xml:space="preserve">10-) Parçanın genel sonucuna göre çoklu kopya düşüncesi neden ikna edici değildir?</w:t>
      </w:r>
    </w:p>
    <w:p>
      <w:pPr/>
      <w:r>
        <w:rPr/>
        <w:t xml:space="preserve">Çünkü canlılar kopya gibi tekdüze değil, her biri özel şekilde yaratılmıştır.</w:t>
      </w:r>
    </w:p>
    <w:p>
      <w:r>
        <w:br w:type="page"/>
      </w:r>
    </w:p>
    <w:p>
      <w:pPr>
        <w:pStyle w:val="Heading2"/>
      </w:pPr>
      <w:r>
        <w:t>5sinif tabiat-risalesi-p20-itiraza-cevap-tesahhus-sima-delili-ve-tabiat-matbaa-temsiliyle-reddiye - Set 4 - CEVAPLAR</w:t>
      </w:r>
    </w:p>
    <w:p>
      <w:pPr/>
      <w:r>
        <w:rPr/>
        <w:t xml:space="preserve">1-) Bu bölümde savunulan yanlış düşünce hangi örnek üzerinden tartışılıyor?</w:t>
      </w:r>
    </w:p>
    <w:p>
      <w:pPr/>
      <w:r>
        <w:rPr/>
        <w:t xml:space="preserve">Bir yazı makinesi veya baskı düzeni örneği üzerinden tartışılıyor.</w:t>
      </w:r>
    </w:p>
    <w:p>
      <w:pPr/>
      <w:r>
        <w:rPr/>
        <w:t xml:space="preserve">2-) Bu yanlış düşünceye göre hangi ihtimal kolay gibi gösterilmek isteniyor?</w:t>
      </w:r>
    </w:p>
    <w:p>
      <w:pPr/>
      <w:r>
        <w:rPr/>
        <w:t xml:space="preserve">Bir düzenek kurulursa aynı eserden çok sayıda üretmenin kolay olacağı gösterilmek isteniyor.</w:t>
      </w:r>
    </w:p>
    <w:p>
      <w:pPr/>
      <w:r>
        <w:rPr/>
        <w:t xml:space="preserve">3-) Verilen cevapta yaratılmışların en belirgin özelliği olarak ne öne çıkarılıyor?</w:t>
      </w:r>
    </w:p>
    <w:p>
      <w:pPr/>
      <w:r>
        <w:rPr/>
        <w:t xml:space="preserve">Her birinin kendine has kimlik ve görünüş taşıması öne çıkarılıyor.</w:t>
      </w:r>
    </w:p>
    <w:p>
      <w:pPr/>
      <w:r>
        <w:rPr/>
        <w:t xml:space="preserve">4-) İnsan yüzlerindeki benzerlik ve farklılık birlikte neyi öğretir?</w:t>
      </w:r>
    </w:p>
    <w:p>
      <w:pPr/>
      <w:r>
        <w:rPr/>
        <w:t xml:space="preserve">Yaratmada hem ortak düzen hem de kişiye özel ayrıntı bulunduğunu öğretir.</w:t>
      </w:r>
    </w:p>
    <w:p>
      <w:pPr/>
      <w:r>
        <w:rPr/>
        <w:t xml:space="preserve">5-) Her yüzde ayırıcı işaretler bulunması neyin delili kabul ediliyor?</w:t>
      </w:r>
    </w:p>
    <w:p>
      <w:pPr/>
      <w:r>
        <w:rPr/>
        <w:t xml:space="preserve">Kör tesadüfün değil, bilinçli ve ölçülü yaratmanın delili kabul ediliyor.</w:t>
      </w:r>
    </w:p>
    <w:p>
      <w:pPr/>
      <w:r>
        <w:rPr/>
        <w:t xml:space="preserve">6-) Metne göre her yüz için neden ayrı bir düzenleme gerekir?</w:t>
      </w:r>
    </w:p>
    <w:p>
      <w:pPr/>
      <w:r>
        <w:rPr/>
        <w:t xml:space="preserve">Çünkü her yüzün kendine mahsus biçimi ve anlamı vardır.</w:t>
      </w:r>
    </w:p>
    <w:p>
      <w:pPr/>
      <w:r>
        <w:rPr/>
        <w:t xml:space="preserve">7-) Canlının yapısında gerekli maddeleri toplamak neden matbaa işinden daha ileri bir iştir?</w:t>
      </w:r>
    </w:p>
    <w:p>
      <w:pPr/>
      <w:r>
        <w:rPr/>
        <w:t xml:space="preserve">Çünkü bu iş sadece basma değil, yoktan var etme, ölçme ve yerleştirme ister.</w:t>
      </w:r>
    </w:p>
    <w:p>
      <w:pPr/>
      <w:r>
        <w:rPr/>
        <w:t xml:space="preserve">8-) Maddelerin âlemin farklı yerlerinden getirilmesi hangi gücü gerektirir?</w:t>
      </w:r>
    </w:p>
    <w:p>
      <w:pPr/>
      <w:r>
        <w:rPr/>
        <w:t xml:space="preserve">Sınırsız kudret ve tam irade gerektirir.</w:t>
      </w:r>
    </w:p>
    <w:p>
      <w:pPr/>
      <w:r>
        <w:rPr/>
        <w:t xml:space="preserve">9-) Burada tabiatın matbaa gibi düşünülmesi neden yeterli görülmüyor?</w:t>
      </w:r>
    </w:p>
    <w:p>
      <w:pPr/>
      <w:r>
        <w:rPr/>
        <w:t xml:space="preserve">Çünkü matbaa olsa bile onu kuran, işleten ve malzemeyi hazırlayan bir yaratıcıya ihtiyaç devam eder.</w:t>
      </w:r>
    </w:p>
    <w:p>
      <w:pPr/>
      <w:r>
        <w:rPr/>
        <w:t xml:space="preserve">10-) Metnin verdiği hükümle bu görüşün sonu nasıl bağlanıyor?</w:t>
      </w:r>
    </w:p>
    <w:p>
      <w:pPr/>
      <w:r>
        <w:rPr/>
        <w:t xml:space="preserve">Bu görüş bütünüyle boş ve uydurma bir düşünce olarak reddediliyor.</w:t>
      </w:r>
    </w:p>
    <w:p>
      <w:r>
        <w:br w:type="page"/>
      </w:r>
    </w:p>
    <w:p>
      <w:pPr>
        <w:pStyle w:val="Heading2"/>
      </w:pPr>
      <w:r>
        <w:t>5sinif tabiat-risalesi-p20-itiraza-cevap-tesahhus-sima-delili-ve-tabiat-matbaa-temsiliyle-reddiye - Set 5 - CEVAPLAR</w:t>
      </w:r>
    </w:p>
    <w:p>
      <w:pPr/>
      <w:r>
        <w:rPr/>
        <w:t xml:space="preserve">1-) Parçada cevaplanan soru kısaca hangi iddiaya dayanıyor?</w:t>
      </w:r>
    </w:p>
    <w:p>
      <w:pPr/>
      <w:r>
        <w:rPr/>
        <w:t xml:space="preserve">Bir yapma düzeni zor olsa da sonradan çok sayıda benzer ürün verebileceği iddiasına dayanıyor.</w:t>
      </w:r>
    </w:p>
    <w:p>
      <w:pPr/>
      <w:r>
        <w:rPr/>
        <w:t xml:space="preserve">2-) Bu iddiaya karşı ilk olarak varlıkların hangi yönü hatırlatılıyor?</w:t>
      </w:r>
    </w:p>
    <w:p>
      <w:pPr/>
      <w:r>
        <w:rPr/>
        <w:t xml:space="preserve">Hepsinin ayrı şahsiyet ve ayrı görüntü taşıdığı hatırlatılıyor.</w:t>
      </w:r>
    </w:p>
    <w:p>
      <w:pPr/>
      <w:r>
        <w:rPr/>
        <w:t xml:space="preserve">3-) İlâhî isimlerin tecellisinin yenilenmesi ne demektir?</w:t>
      </w:r>
    </w:p>
    <w:p>
      <w:pPr/>
      <w:r>
        <w:rPr/>
        <w:t xml:space="preserve">Allah’ın sanat ve sıfatlarının varlıklarda değişik biçimlerde sürekli görünmesidir.</w:t>
      </w:r>
    </w:p>
    <w:p>
      <w:pPr/>
      <w:r>
        <w:rPr/>
        <w:t xml:space="preserve">4-) İnsan yüzü örneği niçin güçlü bir örnek sayılabilir?</w:t>
      </w:r>
    </w:p>
    <w:p>
      <w:pPr/>
      <w:r>
        <w:rPr/>
        <w:t xml:space="preserve">Çünkü herkes yüzlerdeki ortaklıkla birlikte açık farkları görebilir.</w:t>
      </w:r>
    </w:p>
    <w:p>
      <w:pPr/>
      <w:r>
        <w:rPr/>
        <w:t xml:space="preserve">5-) Yüzlerin farklı oluşu, üretimin tek kalıp mantığına neden uymaz?</w:t>
      </w:r>
    </w:p>
    <w:p>
      <w:pPr/>
      <w:r>
        <w:rPr/>
        <w:t xml:space="preserve">Çünkü tek kalıp olsaydı hepsi aynı olurdu; oysa her biri farklıdır.</w:t>
      </w:r>
    </w:p>
    <w:p>
      <w:pPr/>
      <w:r>
        <w:rPr/>
        <w:t xml:space="preserve">6-) Her yüzün ayrı bir kitap gibi olması hangi anlamı taşır?</w:t>
      </w:r>
    </w:p>
    <w:p>
      <w:pPr/>
      <w:r>
        <w:rPr/>
        <w:t xml:space="preserve">Her birinin okunacak ayrı bir sanat ve hikmet taşıması anlamını taşır.</w:t>
      </w:r>
    </w:p>
    <w:p>
      <w:pPr/>
      <w:r>
        <w:rPr/>
        <w:t xml:space="preserve">7-) Metne göre canlı beden için sadece dış şekil yeterli olmayıp başka ne gerekir?</w:t>
      </w:r>
    </w:p>
    <w:p>
      <w:pPr/>
      <w:r>
        <w:rPr/>
        <w:t xml:space="preserve">Uygun maddelerin getirilmesi, yerli yerine konulması ve hayat için lazım unsurların eklenmesi gerekir.</w:t>
      </w:r>
    </w:p>
    <w:p>
      <w:pPr/>
      <w:r>
        <w:rPr/>
        <w:t xml:space="preserve">8-) “Âlemin geniş yerlerinden özel ölçüyle getirmek” sözü neyi anlatır?</w:t>
      </w:r>
    </w:p>
    <w:p>
      <w:pPr/>
      <w:r>
        <w:rPr/>
        <w:t xml:space="preserve">Yaratmanın gelişigüzel değil, tam hesapla yapıldığını anlatır.</w:t>
      </w:r>
    </w:p>
    <w:p>
      <w:pPr/>
      <w:r>
        <w:rPr/>
        <w:t xml:space="preserve">9-) Tabiatı matbaa saymanın yanlışlığı hangi noktada açıkça ortaya çıkıyor?</w:t>
      </w:r>
    </w:p>
    <w:p>
      <w:pPr/>
      <w:r>
        <w:rPr/>
        <w:t xml:space="preserve">Çünkü matbaanın basacağı malzeme ve düzen bile ayrıca yaratılmak zorundadır.</w:t>
      </w:r>
    </w:p>
    <w:p>
      <w:pPr/>
      <w:r>
        <w:rPr/>
        <w:t xml:space="preserve">10-) Bu bölümün ana mesajı bir cümleyle nasıl söylenebilir?</w:t>
      </w:r>
    </w:p>
    <w:p>
      <w:pPr/>
      <w:r>
        <w:rPr/>
        <w:t xml:space="preserve">Canlıların özel ve farklı yaratılışı, tabiatın kendi başına yapıcı olmadığını gösterir.</w:t>
      </w:r>
    </w:p>
    <w:p>
      <w:r>
        <w:br w:type="page"/>
      </w:r>
    </w:p>
    <w:p>
      <w:pPr>
        <w:pStyle w:val="Heading2"/>
      </w:pPr>
      <w:r>
        <w:t>5sinif tabiat-risalesi-p20-itiraza-cevap-tesahhus-sima-delili-ve-tabiat-matbaa-temsiliyle-reddiye - Set 6 - CEVAPLAR</w:t>
      </w:r>
    </w:p>
    <w:p>
      <w:pPr/>
      <w:r>
        <w:rPr/>
        <w:t xml:space="preserve">1-) Metinde önce dile getirilen “belki kolaylık vardır” sözü hangi düşünceyi savunuyor?</w:t>
      </w:r>
    </w:p>
    <w:p>
      <w:pPr/>
      <w:r>
        <w:rPr/>
        <w:t xml:space="preserve">Çok sayıda benzer örnek üretmenin işi kolaylaştırabileceği düşüncesini savunuyor.</w:t>
      </w:r>
    </w:p>
    <w:p>
      <w:pPr/>
      <w:r>
        <w:rPr/>
        <w:t xml:space="preserve">2-) Cevapta bu düşüncenin canlılar için neden uygun düşmediği anlatılıyor?</w:t>
      </w:r>
    </w:p>
    <w:p>
      <w:pPr/>
      <w:r>
        <w:rPr/>
        <w:t xml:space="preserve">Çünkü canlılar basit tekrarlar değil, birbirinden ayrılan özel yaratılışlardır.</w:t>
      </w:r>
    </w:p>
    <w:p>
      <w:pPr/>
      <w:r>
        <w:rPr/>
        <w:t xml:space="preserve">3-) Eşyadaki özel yüz ve kimlikler hangi maksada bağlanıyor?</w:t>
      </w:r>
    </w:p>
    <w:p>
      <w:pPr/>
      <w:r>
        <w:rPr/>
        <w:t xml:space="preserve">Allah’ın isim ve sanatının farklı şekillerde görünmesine bağlanıyor.</w:t>
      </w:r>
    </w:p>
    <w:p>
      <w:pPr/>
      <w:r>
        <w:rPr/>
        <w:t xml:space="preserve">4-) İnsan yüzlerinde hangi iki durum aynı anda bulunur?</w:t>
      </w:r>
    </w:p>
    <w:p>
      <w:pPr/>
      <w:r>
        <w:rPr/>
        <w:t xml:space="preserve">Ortak ana organlar bulunur ve bunun yanında kişiye özel farklar da bulunur.</w:t>
      </w:r>
    </w:p>
    <w:p>
      <w:pPr/>
      <w:r>
        <w:rPr/>
        <w:t xml:space="preserve">5-) Her yüzün ötekilerden ayrılması neden önemlidir?</w:t>
      </w:r>
    </w:p>
    <w:p>
      <w:pPr/>
      <w:r>
        <w:rPr/>
        <w:t xml:space="preserve">Çünkü bu durum her insanın özel bir yaratılışla meydana geldiğini gösterir.</w:t>
      </w:r>
    </w:p>
    <w:p>
      <w:pPr/>
      <w:r>
        <w:rPr/>
        <w:t xml:space="preserve">6-) Metne göre her bir yüz neden ayrı bir eser gibi düşünülmelidir?</w:t>
      </w:r>
    </w:p>
    <w:p>
      <w:pPr/>
      <w:r>
        <w:rPr/>
        <w:t xml:space="preserve">Çünkü her biri ayrı mana taşıyan özel işaretlere sahiptir.</w:t>
      </w:r>
    </w:p>
    <w:p>
      <w:pPr/>
      <w:r>
        <w:rPr/>
        <w:t xml:space="preserve">7-) Bir canlıyı meydana getirmede “ayrı tezgâh” gerekmesi neyi anlatır?</w:t>
      </w:r>
    </w:p>
    <w:p>
      <w:pPr/>
      <w:r>
        <w:rPr/>
        <w:t xml:space="preserve">Her canlının kurulmasının kendine has şartlar ve özel düzen gerektirdiğini anlatır.</w:t>
      </w:r>
    </w:p>
    <w:p>
      <w:pPr/>
      <w:r>
        <w:rPr/>
        <w:t xml:space="preserve">8-) Matbaa örneği hangi noktaya kadar kabul edilse bile hangi iş yine Allah’a kalır?</w:t>
      </w:r>
    </w:p>
    <w:p>
      <w:pPr/>
      <w:r>
        <w:rPr/>
        <w:t xml:space="preserve">Malzemeyi yaratma, ölçme, toplama ve uygun düzende verme işi yine Allah’a kalır.</w:t>
      </w:r>
    </w:p>
    <w:p>
      <w:pPr/>
      <w:r>
        <w:rPr/>
        <w:t xml:space="preserve">9-) Parçada kudret ve iradeye ihtiyaç duyulmasının sebebi nedir?</w:t>
      </w:r>
    </w:p>
    <w:p>
      <w:pPr/>
      <w:r>
        <w:rPr/>
        <w:t xml:space="preserve">Çünkü canlıdaki düzen, ölçü ve madde hazırlığı şuursuz sebeplerle açıklanamaz.</w:t>
      </w:r>
    </w:p>
    <w:p>
      <w:pPr/>
      <w:r>
        <w:rPr/>
        <w:t xml:space="preserve">10-) Son cümlede bu ihtimal için neden “hurafe” deniyor?</w:t>
      </w:r>
    </w:p>
    <w:p>
      <w:pPr/>
      <w:r>
        <w:rPr/>
        <w:t xml:space="preserve">Çünkü akla ve metindeki delillere göre gerçek temeli olmayan boş bir hayal sayılıyor.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c883a062ea9407f" /></Relationships>
</file>