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858e5766643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ikinci imkânsızlık olarak hangi yanlış düşünce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canlının oluşumunda sebeplerin bir araya gelmesi niçin akla uzak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Sinek örneğiyle hangi düşünce anlatılmak istenmiştir?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maddî bir sebep bir şeyi meydana getiriyorsa onunla nasıl bir ilişkisi olması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mantığa göre sineğin gözündeki küçücük bir bölüm için hangi saçma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bu anlayışa karşı nasıl bir yargı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bir sinek, bu anlatımda önemli bir örnek olarak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Sineğin bedeninin kâinatın unsurlarıyla ilişkili olduğu söylenince ne kastedilmektedir?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Eğer yaratma sebeplere verilirse, sebeplerin sineğin yapısında hangi konumda olması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Sineğin gözündeki hücre örneği hangi noktayı güçlendirmektedir?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özellikleri sebeplere vermek niçin yanlıştır?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sonucun “muhal” yani imkânsız sayılmasının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şeyin yanında, hatta içinde bulunması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küçük bir canlının bile kâinatla bağlantılı olduğu ve bu yüzden onun varlığını sebeplerle açıklamanın daha da zor olduğu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birbirinden çok farklı ve zıt birçok sebebin tam bir düzen ve hassas ölçüyle aynı anda çalışması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ve varlıkların Allah’ın kudreti yerine sebeplere bağlanması eleştirilmektedir.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yapısında birçok unsurun payı ve bağlantısı bulunduğu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küçük olmasına rağmen çok düzenli ve karmaşık bir yapıya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yanlış düşüncelere sapmış kimselerin bile böyle bir görüşten utanacağı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Âlemdeki unsurların orada madde hâlinde toplanıp usta gibi çalıştığını kabul etmek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küçücük bir yerde sayısız unsurun maddeten bulunup düzenli iş yapması mümkün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sebepler şuursuzdur ve böylesine düzenli bir işi kendi başlarına yapamazlar.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Küçücük bir yapının içinde bütün unsurların çalıştığını düşünmenin ne kadar tutarsız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Doğrudan onun yanında ve içinde yer almaları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hangi iki seçenek karşı karşıya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canlı bir varlığın meydana gelmesinde “tam uyum” ve “hassas ölçü” bulunmasını neden vurgulamaktadır?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Sinek kadar küçük bir canlının örnek verilmesi hangi çıkarımı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sebeplerin etkisi kabul edilirse, onların sonuçla ilişkisi nasıl düşünülmek zorunda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 sineğin gözündeki tek bir hücre için nasıl bir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şart, sineğin gözündeki hücre düşünülünce neden gülünç bir hâl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Bölümde reddedilen düşünceye göre canlıların varlığı kime dayandırılmaktadır?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canlıların yapısında görülen düzen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sineğin bedeni neden “özet” gibi düşünülmektedir?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Eğer sebepler gerçekten yapıcı olsaydı sineğin varlığında ne yapmaları gerekirdi?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gözdeki küçük hücreye dikkat çekilmesinin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okuyucuya verilmek istenen açık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tabiat-risalesi-p06-1-yol-2-muhal-sinek-misali-esbabin-ictimai-imkansizligi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Sonucun oluştuğu yerde fiilen bulunmaları gerektiği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varlıkta bile bu kadar düzen varsa, sebeplerin yaratıcı olamayacağı daha iyi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kadar ince düzen, rastgele veya şuursuz sebeplerle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 varlıklar Allah’ın kudretiyle yaratılır ya da sebeplerin eseri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işin bilinçsiz sebeplerle değil, kudret sahibi bir yaratıcıyla açıklanabileceğini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Sebeplere ve tabiat unsurlarına dayandırılmaktadır.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küçücük bir noktada sayısız unsurun toplanıp iş yapmasını düşünmek akla aykırıdır.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birçok unsurun o minicik yere doluştuğunu varsaymak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açıklama akla sığmaz; canlıların yaratılışı sebeplerle değil Allah’ın kudretiyle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İmkânsızlığı daha açık göstermek için en küçük yerde bile sebeplerin bulunmasının gerektiğini ortaya koymaktır.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yanında hazır bulunmaları, hatta bedeninin içine kadar girmeleri gerekirdi.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birçok unsur ve sebep onun yapısıyla bağlantılı kabul edilmektedir.</w:t>
            </w:r>
          </w:p>
        </w:tc>
      </w:tr>
    </w:tbl>
  </w:body>
</w:document>
</file>