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7e634beb245d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tabiat-risalesi-p13-ucuncu-kelime-soru-cevap-vahdete-nisbetin-kolayligi-ve-rububiyette-mudahalenin-imtinasi - Set 1</w:t>
      </w:r>
    </w:p>
    <w:p>
      <w:pPr/>
      <w:r>
        <w:rPr/>
        <w:t xml:space="preserve">1-) Parçada sorulan ilk soruda, tabiata vermekle ortaya çıkan durum nasıl anlatılıyor? (11 kelime)</w:t>
      </w:r>
    </w:p>
    <w:p>
      <w:pPr/>
      <w:r>
        <w:rPr/>
        <w:t xml:space="preserve">Çok şaşırtıcı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 kısmında güneş örneği neyi açıklamak için kullanılıyor? (17 kelime)</w:t>
      </w:r>
    </w:p>
    <w:p>
      <w:pPr/>
      <w:r>
        <w:rPr/>
        <w:t xml:space="preserve">Varlıkların Allah’a bağlanınca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bağ kabul edilmezse, her küçük parçada neyi kabul etmek gerekir? (10 kelime)</w:t>
      </w:r>
    </w:p>
    <w:p>
      <w:pPr/>
      <w:r>
        <w:rPr/>
        <w:t xml:space="preserve">Her birinde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her varlık doğrudan doğruya Allah’a nisbet edilirse ona gereken şeyler nasıl ulaşır?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Allah’a bağlılığı kesilirse nasıl bir durum ortaya çıkar? (11 kelime)</w:t>
      </w:r>
    </w:p>
    <w:p>
      <w:pPr/>
      <w:r>
        <w:rPr/>
        <w:t xml:space="preserve">Düzen bozulur,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Sinek misaliyle hangi düşüncenin yanlışlığı gösteriliyor? (13 kelime)</w:t>
      </w:r>
    </w:p>
    <w:p>
      <w:pPr/>
      <w:r>
        <w:rPr/>
        <w:t xml:space="preserve">Küçük bir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iddia neden bir değil, birçok imkânsızlık taşır? (19 kelime)</w:t>
      </w:r>
    </w:p>
    <w:p>
      <w:pPr/>
      <w:r>
        <w:rPr/>
        <w:t xml:space="preserve">Çünkü şuursuz tabiata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böyle bir canlıyı şuursuz tabiata vermek neyi gerektirir? (12 kelime)</w:t>
      </w:r>
    </w:p>
    <w:p>
      <w:pPr/>
      <w:r>
        <w:rPr/>
        <w:t xml:space="preserve">Tabiatın kâinatı kurup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 bu düşünceyi hangi ölçüde reddediyor? (8 kelime)</w:t>
      </w:r>
    </w:p>
    <w:p>
      <w:pPr/>
      <w:r>
        <w:rPr/>
        <w:t xml:space="preserve">Sadece zor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Allah’ın rububiyetine ortak koşmak hangi meseleye benzetiliyor? (8 kelime)</w:t>
      </w:r>
    </w:p>
    <w:p>
      <w:pPr/>
      <w:r>
        <w:rPr/>
        <w:t xml:space="preserve">Allah’a zat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tabiat-risalesi-p13-ucuncu-kelime-soru-cevap-vahdete-nisbetin-kolayligi-ve-rububiyette-mudahalenin-imtinasi - Set 2</w:t>
      </w:r>
    </w:p>
    <w:p>
      <w:pPr/>
      <w:r>
        <w:rPr/>
        <w:t xml:space="preserve">1-) Parçada cevap verilen temel mesele nedir? (12 kelime)</w:t>
      </w:r>
    </w:p>
    <w:p>
      <w:pPr/>
      <w:r>
        <w:rPr/>
        <w:t xml:space="preserve">Tabiata vermenin neden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açıklamada verilen ışık yansıması örneği hangi gerçeğe benzetiliyor?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“intisab” denilen bağlılık varlıklara ne kazandırır? (7 kelime)</w:t>
      </w:r>
    </w:p>
    <w:p>
      <w:pPr/>
      <w:r>
        <w:rPr/>
        <w:t xml:space="preserve">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“Memuriyetin başıbozukluğa dönmesi” sözüyle ne anlatılmak isteniyor? (12 kelime)</w:t>
      </w:r>
    </w:p>
    <w:p>
      <w:pPr/>
      <w:r>
        <w:rPr/>
        <w:t xml:space="preserve">Varlıkların ilâhî emir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bu düşünceye karşı verilen hüküm nedir? (11 kelime)</w:t>
      </w:r>
    </w:p>
    <w:p>
      <w:pPr/>
      <w:r>
        <w:rPr/>
        <w:t xml:space="preserve">Bunun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 kısımda Allah’ın benzeri ve ortağıyla ilgili hüküm, yaratma konusuna nasıl bağlanıyor? (13 kelime)</w:t>
      </w:r>
    </w:p>
    <w:p>
      <w:pPr/>
      <w:r>
        <w:rPr/>
        <w:t xml:space="preserve">Allah’ın zatında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Sinekten söz edilmesi hangi yönü vurgular? (16 kelime)</w:t>
      </w:r>
    </w:p>
    <w:p>
      <w:pPr/>
      <w:r>
        <w:rPr/>
        <w:t xml:space="preserve">Çok küçük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canlıyı tabiata vermek, tabiatın içinde hangi vasıfları var saymayı gerektirir? (12 kelime)</w:t>
      </w:r>
    </w:p>
    <w:p>
      <w:pPr/>
      <w:r>
        <w:rPr/>
        <w:t xml:space="preserve">Sınırsız güç, tam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Sonuç kısmında Allah’ın zatında ortaklığın imkânsız oluşu, fiillerinde ortaklığa nasıl uygulanıyor? (13 kelime)</w:t>
      </w:r>
    </w:p>
    <w:p>
      <w:pPr/>
      <w:r>
        <w:rPr/>
        <w:t xml:space="preserve">Zatında ortak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yaratma işine başkasını ortak etmek, hangi yanlışla benzer görülüyor? (11 kelime)</w:t>
      </w:r>
    </w:p>
    <w:p>
      <w:pPr/>
      <w:r>
        <w:rPr/>
        <w:t xml:space="preserve">Allah’ın zatına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tabiat-risalesi-p13-ucuncu-kelime-soru-cevap-vahdete-nisbetin-kolayligi-ve-rububiyette-mudahalenin-imtinasi - Set 3</w:t>
      </w:r>
    </w:p>
    <w:p>
      <w:pPr/>
      <w:r>
        <w:rPr/>
        <w:t xml:space="preserve">1-) Metindeki soru bölümünde iki karşıt durum hangileridir? (9 kelime)</w:t>
      </w:r>
    </w:p>
    <w:p>
      <w:pPr/>
      <w:r>
        <w:rPr/>
        <w:t xml:space="preserve">Tabiata vermekle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önce hangi örnek hatırlatılıyor? (10 kelime)</w:t>
      </w:r>
    </w:p>
    <w:p>
      <w:pPr/>
      <w:r>
        <w:rPr/>
        <w:t xml:space="preserve">Güneşin yansımasının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Yansımanın güneşe bağlı kabul edilmesi neyi temsil eder? (6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4-) O bağın kesilmesi neyi temsil eder? (8 kelime)</w:t>
      </w:r>
    </w:p>
    <w:p>
      <w:pPr/>
      <w:r>
        <w:rPr/>
        <w:t xml:space="preserve">Varlıkları yaratıcıdan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Allah’a bağlı olan bir varlık için ihtiyaçların karşılanması hangi düzeydedir? (9 kelime)</w:t>
      </w:r>
    </w:p>
    <w:p>
      <w:pPr/>
      <w:r>
        <w:rPr/>
        <w:t xml:space="preserve">Çok kolay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Tabiata bırakılan bir varlık için hangi tür sıkıntılar ortaya çıkar? (11 kelime)</w:t>
      </w:r>
    </w:p>
    <w:p>
      <w:pPr/>
      <w:r>
        <w:rPr/>
        <w:t xml:space="preserve">Sayılamayacak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Sineğin bedenine “küçük bir fihriste” denmesi hangi anlamı taşır? (9 kelime)</w:t>
      </w:r>
    </w:p>
    <w:p>
      <w:pPr/>
      <w:r>
        <w:rPr/>
        <w:t xml:space="preserve">Kâinatta bulunan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tabiatın kendi içinde böyle bir yaratma gücü kabul edilirse ne olur? (9 kelime)</w:t>
      </w:r>
    </w:p>
    <w:p>
      <w:pPr/>
      <w:r>
        <w:rPr/>
        <w:t xml:space="preserve">Kâinatı idare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 bu mecbur bırakmayı nasıl değerlendiriyor? (9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Buradaki anlatım tarzı daha çok hangi amaca hizmet eder: bilgi vermek mi, ikna etmek mi? (10 kelime)</w:t>
      </w:r>
    </w:p>
    <w:p>
      <w:pPr/>
      <w:r>
        <w:rPr/>
        <w:t xml:space="preserve">İkna etmeye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tabiat-risalesi-p13-ucuncu-kelime-soru-cevap-vahdete-nisbetin-kolayligi-ve-rububiyette-mudahalenin-imtinasi - Set 4</w:t>
      </w:r>
    </w:p>
    <w:p>
      <w:pPr/>
      <w:r>
        <w:rPr/>
        <w:t xml:space="preserve">1-) Metnin başındaki itirazda, hangi mesele anlaşılmak isteniyor? (12 kelime)</w:t>
      </w:r>
    </w:p>
    <w:p>
      <w:pPr/>
      <w:r>
        <w:rPr/>
        <w:t xml:space="preserve">Allah’a vermenin niçin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geçen güneş misali, birden çoğa yayılmayı hangi bakımdan anlatır? (10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cam parçasından deniz yüzüne kadar ifadesi neyi düşündürür? (12 kelime)</w:t>
      </w:r>
    </w:p>
    <w:p>
      <w:pPr/>
      <w:r>
        <w:rPr/>
        <w:t xml:space="preserve">Etkinin hem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Asıl kaynaktan koparılan yansıma için nasıl bir kabul zorunlu olur? (10 kelime)</w:t>
      </w:r>
    </w:p>
    <w:p>
      <w:pPr/>
      <w:r>
        <w:rPr/>
        <w:t xml:space="preserve">Her parçada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Allah’a verilmesinde “cilve” sözü neyi anlatır? (8 kelime)</w:t>
      </w:r>
    </w:p>
    <w:p>
      <w:pPr/>
      <w:r>
        <w:rPr/>
        <w:t xml:space="preserve">Allah’ın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Başıbozukluk ifadesi, tabiata nisbet edilen varlıklar için hangi sorunu gösterir? (11 kelime)</w:t>
      </w:r>
    </w:p>
    <w:p>
      <w:pPr/>
      <w:r>
        <w:rPr/>
        <w:t xml:space="preserve">Düzenli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Küçücük bir canlının yapısından hareketle hangi büyük sonuca varılıyor? (17 kelime)</w:t>
      </w:r>
    </w:p>
    <w:p>
      <w:pPr/>
      <w:r>
        <w:rPr/>
        <w:t xml:space="preserve">Böyle bir yapıyı ancak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örnek üzerinden tabiat için neyi kabul etmek zorunda kalırız? (14 kelime)</w:t>
      </w:r>
    </w:p>
    <w:p>
      <w:pPr/>
      <w:r>
        <w:rPr/>
        <w:t xml:space="preserve">Tabiatın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Sonuç cümlesinde “şerik” ile “nazir” arasında nasıl bir yakınlık vardır?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düşünce örgüsü daha çok hangi yol ile kurulmuştur? (11 kelime)</w:t>
      </w:r>
    </w:p>
    <w:p>
      <w:pPr/>
      <w:r>
        <w:rPr/>
        <w:t xml:space="preserve">Misal verip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tabiat-risalesi-p13-ucuncu-kelime-soru-cevap-vahdete-nisbetin-kolayligi-ve-rububiyette-mudahalenin-imtinasi - Set 5</w:t>
      </w:r>
    </w:p>
    <w:p>
      <w:pPr/>
      <w:r>
        <w:rPr/>
        <w:t xml:space="preserve">1-) Metne göre tabiata isnad edilince mesele neden ağırlaşıyor? (9 kelime)</w:t>
      </w:r>
    </w:p>
    <w:p>
      <w:pPr/>
      <w:r>
        <w:rPr/>
        <w:t xml:space="preserve">Çünkü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Allah’a isnad edilince güçlüğün kalkmasının temel sebebi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örneğinde görülen kolaylık, yaratma konusunda hangi ilkeyi destekler? (9 kelime)</w:t>
      </w:r>
    </w:p>
    <w:p>
      <w:pPr/>
      <w:r>
        <w:rPr/>
        <w:t xml:space="preserve">Asıl kaynağa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Kaynakla bağ kesildiğinde örnekte hangi saçma sonuç doğuyor? (10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örneğin varlıklar için karşılığı nedir? (12 kelime)</w:t>
      </w:r>
    </w:p>
    <w:p>
      <w:pPr/>
      <w:r>
        <w:rPr/>
        <w:t xml:space="preserve">Her varlık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“yüzbin müşkilât” sözü neyi vurgular? (8 kelime)</w:t>
      </w:r>
    </w:p>
    <w:p>
      <w:pPr/>
      <w:r>
        <w:rPr/>
        <w:t xml:space="preserve">Tabiata verme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Sinek örneği neden özellikle etkileyicidir? (14 kelime)</w:t>
      </w:r>
    </w:p>
    <w:p>
      <w:pPr/>
      <w:r>
        <w:rPr/>
        <w:t xml:space="preserve">Çok küçük olmasına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sonuca göre eşyanın yaratılmasında başkalarının karışması neden kabul edilmiyor? (11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Sonuçta Allah’ın rububiyetine müdahale neden kabul edilmiyor? (8 kelime)</w:t>
      </w:r>
    </w:p>
    <w:p>
      <w:pPr/>
      <w:r>
        <w:rPr/>
        <w:t xml:space="preserve">Çünkü 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Buradan hangi inanç ölçüsü çıkar? (9 kelime)</w:t>
      </w:r>
    </w:p>
    <w:p>
      <w:pPr/>
      <w:r>
        <w:rPr/>
        <w:t xml:space="preserve">Yaratma, idare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tabiat-risalesi-p13-ucuncu-kelime-soru-cevap-vahdete-nisbetin-kolayligi-ve-rububiyette-mudahalenin-imtinasi - Set 6</w:t>
      </w:r>
    </w:p>
    <w:p>
      <w:pPr/>
      <w:r>
        <w:rPr/>
        <w:t xml:space="preserve">1-) Parçada cevaplanan itiraz, hangi iki hükmü karşılaştırmaktadır? (8 kelime)</w:t>
      </w:r>
    </w:p>
    <w:p>
      <w:pPr/>
      <w:r>
        <w:rPr/>
        <w:t xml:space="preserve">Tabiata vermenin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ilk olarak hangi tabiat olayı örnek gösteriliyor? (7 kelime)</w:t>
      </w:r>
    </w:p>
    <w:p>
      <w:pPr/>
      <w:r>
        <w:rPr/>
        <w:t xml:space="preserve">Güneş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örnekle anlatılan “nisbet” ne işe yarıyor? (6 kelime)</w:t>
      </w:r>
    </w:p>
    <w:p>
      <w:pPr/>
      <w:r>
        <w:rPr/>
        <w:t xml:space="preserve">Görünen</w:t>
      </w:r>
    </w:p>
    <w:p>
      <w:r>
        <w:rPr/>
        <w:t/>
      </w:r>
    </w:p>
    <w:p>
      <w:pPr/>
      <w:r>
        <w:rPr/>
        <w:t xml:space="preserve">4-) Nisbet ortadan kaldırılırsa örnekte neyin kabulü gerekir? (10 kelime)</w:t>
      </w:r>
    </w:p>
    <w:p>
      <w:pPr/>
      <w:r>
        <w:rPr/>
        <w:t xml:space="preserve">Her parçanın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her varlık Allah’a bağlandığında gerekli olan şeyler ona nasıl verilir? (8 kelime)</w:t>
      </w:r>
    </w:p>
    <w:p>
      <w:pPr/>
      <w:r>
        <w:rPr/>
        <w:t xml:space="preserve">Çok rahat,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 kendi başına bırakılmış gibi düşünülürse ne değişir? (8 kelime)</w:t>
      </w:r>
    </w:p>
    <w:p>
      <w:pPr/>
      <w:r>
        <w:rPr/>
        <w:t xml:space="preserve">Kolaylık kaybolur,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Sonuç bölümünde Allah’ın ortağı ve benzeri hakkında nasıl bir hüküm veriliyor? (9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düşünce niçin sert bir şekilde reddediliyor? (9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 “mümteni” kelimesi hangi anlamda kullanılıyor? (6 kelime)</w:t>
      </w:r>
    </w:p>
    <w:p>
      <w:pPr/>
      <w:r>
        <w:rPr/>
        <w:t xml:space="preserve">Olması</w:t>
      </w:r>
    </w:p>
    <w:p>
      <w:r>
        <w:rPr/>
        <w:t/>
      </w:r>
    </w:p>
    <w:p>
      <w:pPr/>
      <w:r>
        <w:rPr/>
        <w:t xml:space="preserve">10-) Bir öğrenci bu parçayı okuyunca hangi yanlış kanaatten uzak durmalıdır? (11 kelime)</w:t>
      </w:r>
    </w:p>
    <w:p>
      <w:pPr/>
      <w:r>
        <w:rPr/>
        <w:t xml:space="preserve">Tabiatı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tabiat-risalesi-p13-ucuncu-kelime-soru-cevap-vahdete-nisbetin-kolayligi-ve-rububiyette-mudahalenin-imtinasi - Set 1 - CEVAPLAR</w:t>
      </w:r>
    </w:p>
    <w:p>
      <w:pPr/>
      <w:r>
        <w:rPr/>
        <w:t xml:space="preserve">1-) Parçada sorulan ilk soruda, tabiata vermekle ortaya çıkan durum nasıl anlatılıyor?</w:t>
      </w:r>
    </w:p>
    <w:p>
      <w:pPr/>
      <w:r>
        <w:rPr/>
        <w:t xml:space="preserve">Çok şaşırtıcı derecede imkânsızlıklar ve aşılması çok zor güçlükler doğurduğu söyleniyor.</w:t>
      </w:r>
    </w:p>
    <w:p>
      <w:pPr/>
      <w:r>
        <w:rPr/>
        <w:t xml:space="preserve">2-) Cevap kısmında güneş örneği neyi açıklamak için kullanılıyor?</w:t>
      </w:r>
    </w:p>
    <w:p>
      <w:pPr/>
      <w:r>
        <w:rPr/>
        <w:t xml:space="preserve">Varlıkların Allah’a bağlanınca işlerin kolaylaştığını, bu bağ kopunca ise meselelerin içinden çıkılmaz hâle geldiğini göstermek için kullanılıyor.</w:t>
      </w:r>
    </w:p>
    <w:p>
      <w:pPr/>
      <w:r>
        <w:rPr/>
        <w:t xml:space="preserve">3-) Bu bağ kabul edilmezse, her küçük parçada neyi kabul etmek gerekir?</w:t>
      </w:r>
    </w:p>
    <w:p>
      <w:pPr/>
      <w:r>
        <w:rPr/>
        <w:t xml:space="preserve">Her birinde sanki bağımsız bir güneş varmış gibi düşünmek gerekir.</w:t>
      </w:r>
    </w:p>
    <w:p>
      <w:pPr/>
      <w:r>
        <w:rPr/>
        <w:t xml:space="preserve">4-) Metne göre her varlık doğrudan doğruya Allah’a nisbet edilirse ona gereken şeyler nasıl ulaşır?</w:t>
      </w:r>
    </w:p>
    <w:p>
      <w:pPr/>
      <w:r>
        <w:rPr/>
        <w:t xml:space="preserve">Büyük bir kolaylıkla ve bağlılık sayesinde ulaşır.</w:t>
      </w:r>
    </w:p>
    <w:p>
      <w:pPr/>
      <w:r>
        <w:rPr/>
        <w:t xml:space="preserve">5-) Varlıkların Allah’a bağlılığı kesilirse nasıl bir durum ortaya çıkar?</w:t>
      </w:r>
    </w:p>
    <w:p>
      <w:pPr/>
      <w:r>
        <w:rPr/>
        <w:t xml:space="preserve">Düzen bozulur, işler başıboş görünür ve çok büyük zorluklar ortaya çıkar.</w:t>
      </w:r>
    </w:p>
    <w:p>
      <w:pPr/>
      <w:r>
        <w:rPr/>
        <w:t xml:space="preserve">6-) Sinek misaliyle hangi düşüncenin yanlışlığı gösteriliyor?</w:t>
      </w:r>
    </w:p>
    <w:p>
      <w:pPr/>
      <w:r>
        <w:rPr/>
        <w:t xml:space="preserve">Küçük bir canlının yapısını tabiatın kendi başına yapabildiğini söylemenin akla aykırı olduğu gösteriliyor.</w:t>
      </w:r>
    </w:p>
    <w:p>
      <w:pPr/>
      <w:r>
        <w:rPr/>
        <w:t xml:space="preserve">7-) Metne göre bu iddia neden bir değil, birçok imkânsızlık taşır?</w:t>
      </w:r>
    </w:p>
    <w:p>
      <w:pPr/>
      <w:r>
        <w:rPr/>
        <w:t xml:space="preserve">Çünkü şuursuz tabiata ilâhî sıfatlar yüklemek gerekir; bu da tek bir yanlış değil, peş peşe birçok saçma sonucu doğurur.</w:t>
      </w:r>
    </w:p>
    <w:p>
      <w:pPr/>
      <w:r>
        <w:rPr/>
        <w:t xml:space="preserve">8-) Metne göre böyle bir canlıyı şuursuz tabiata vermek neyi gerektirir?</w:t>
      </w:r>
    </w:p>
    <w:p>
      <w:pPr/>
      <w:r>
        <w:rPr/>
        <w:t xml:space="preserve">Tabiatın kâinatı kurup yönetecek kadar üstün niteliklere sahip olduğunu kabul etmeyi gerektirir.</w:t>
      </w:r>
    </w:p>
    <w:p>
      <w:pPr/>
      <w:r>
        <w:rPr/>
        <w:t xml:space="preserve">9-) Metin bu düşünceyi hangi ölçüde reddediyor?</w:t>
      </w:r>
    </w:p>
    <w:p>
      <w:pPr/>
      <w:r>
        <w:rPr/>
        <w:t xml:space="preserve">Sadece zor değil, kat kat imkânsız olarak reddediyor.</w:t>
      </w:r>
    </w:p>
    <w:p>
      <w:pPr/>
      <w:r>
        <w:rPr/>
        <w:t xml:space="preserve">10-) Son cümlede Allah’ın rububiyetine ortak koşmak hangi meseleye benzetiliyor?</w:t>
      </w:r>
    </w:p>
    <w:p>
      <w:pPr/>
      <w:r>
        <w:rPr/>
        <w:t xml:space="preserve">Allah’a zat bakımından ortak ve benzer yakıştırmaya benzetiliyor.</w:t>
      </w:r>
    </w:p>
    <w:p>
      <w:r>
        <w:br w:type="page"/>
      </w:r>
    </w:p>
    <w:p>
      <w:pPr>
        <w:pStyle w:val="Heading2"/>
      </w:pPr>
      <w:r>
        <w:t>8sinif tabiat-risalesi-p13-ucuncu-kelime-soru-cevap-vahdete-nisbetin-kolayligi-ve-rububiyette-mudahalenin-imtinasi - Set 2 - CEVAPLAR</w:t>
      </w:r>
    </w:p>
    <w:p>
      <w:pPr/>
      <w:r>
        <w:rPr/>
        <w:t xml:space="preserve">1-) Parçada cevap verilen temel mesele nedir?</w:t>
      </w:r>
    </w:p>
    <w:p>
      <w:pPr/>
      <w:r>
        <w:rPr/>
        <w:t xml:space="preserve">Tabiata vermenin neden çok zor, Allah’a vermenin ise neden kolay olduğunun açıklanmasıdır.</w:t>
      </w:r>
    </w:p>
    <w:p>
      <w:pPr/>
      <w:r>
        <w:rPr/>
        <w:t xml:space="preserve">2-) İlk açıklamada verilen ışık yansıması örneği hangi gerçeğe benzetiliyor?</w:t>
      </w:r>
    </w:p>
    <w:p>
      <w:pPr/>
      <w:r>
        <w:rPr/>
        <w:t xml:space="preserve">Kâinattaki varlıkların Allah’ın kudretiyle ortaya çıkmasına benzetiliyor.</w:t>
      </w:r>
    </w:p>
    <w:p>
      <w:pPr/>
      <w:r>
        <w:rPr/>
        <w:t xml:space="preserve">3-) Metne göre “intisab” denilen bağlılık varlıklara ne kazandırır?</w:t>
      </w:r>
    </w:p>
    <w:p>
      <w:pPr/>
      <w:r>
        <w:rPr/>
        <w:t xml:space="preserve">Onlara lazım olan şeylerin kolayca verilmesini sağlar.</w:t>
      </w:r>
    </w:p>
    <w:p>
      <w:pPr/>
      <w:r>
        <w:rPr/>
        <w:t xml:space="preserve">4-) “Memuriyetin başıbozukluğa dönmesi” sözüyle ne anlatılmak isteniyor?</w:t>
      </w:r>
    </w:p>
    <w:p>
      <w:pPr/>
      <w:r>
        <w:rPr/>
        <w:t xml:space="preserve">Varlıkların ilâhî emir ve bağlılıktan koparılıp kendi hâline bırakıldığı yanlış düşünce anlatılıyor.</w:t>
      </w:r>
    </w:p>
    <w:p>
      <w:pPr/>
      <w:r>
        <w:rPr/>
        <w:t xml:space="preserve">5-) Parçada bu düşünceye karşı verilen hüküm nedir?</w:t>
      </w:r>
    </w:p>
    <w:p>
      <w:pPr/>
      <w:r>
        <w:rPr/>
        <w:t xml:space="preserve">Bunun son derece imkânsız ve akıldan uzak bir iddia olduğu belirtiliyor.</w:t>
      </w:r>
    </w:p>
    <w:p>
      <w:pPr/>
      <w:r>
        <w:rPr/>
        <w:t xml:space="preserve">6-) Son kısımda Allah’ın benzeri ve ortağıyla ilgili hüküm, yaratma konusuna nasıl bağlanıyor?</w:t>
      </w:r>
    </w:p>
    <w:p>
      <w:pPr/>
      <w:r>
        <w:rPr/>
        <w:t xml:space="preserve">Allah’ın zatında ortak kabul edilmediği gibi yaratma işinde de kimsenin ortak olamayacağı söyleniyor.</w:t>
      </w:r>
    </w:p>
    <w:p>
      <w:pPr/>
      <w:r>
        <w:rPr/>
        <w:t xml:space="preserve">7-) Sinekten söz edilmesi hangi yönü vurgular?</w:t>
      </w:r>
    </w:p>
    <w:p>
      <w:pPr/>
      <w:r>
        <w:rPr/>
        <w:t xml:space="preserve">Çok küçük görünen bir canlının bile son derece harika ve karmaşık bir yapıya sahip olduğunu vurgular.</w:t>
      </w:r>
    </w:p>
    <w:p>
      <w:pPr/>
      <w:r>
        <w:rPr/>
        <w:t xml:space="preserve">8-) Bu canlıyı tabiata vermek, tabiatın içinde hangi vasıfları var saymayı gerektirir?</w:t>
      </w:r>
    </w:p>
    <w:p>
      <w:pPr/>
      <w:r>
        <w:rPr/>
        <w:t xml:space="preserve">Sınırsız güç, tam irade, geniş ilim ve ince hikmet var saymayı gerektirir.</w:t>
      </w:r>
    </w:p>
    <w:p>
      <w:pPr/>
      <w:r>
        <w:rPr/>
        <w:t xml:space="preserve">9-) Sonuç kısmında Allah’ın zatında ortaklığın imkânsız oluşu, fiillerinde ortaklığa nasıl uygulanıyor?</w:t>
      </w:r>
    </w:p>
    <w:p>
      <w:pPr/>
      <w:r>
        <w:rPr/>
        <w:t xml:space="preserve">Zatında ortak kabul edilemiyorsa, yaratma ve yönetme fiillerinde de ortak kabul edilemez deniyor.</w:t>
      </w:r>
    </w:p>
    <w:p>
      <w:pPr/>
      <w:r>
        <w:rPr/>
        <w:t xml:space="preserve">10-) Parçaya göre yaratma işine başkasını ortak etmek, hangi yanlışla benzer görülüyor?</w:t>
      </w:r>
    </w:p>
    <w:p>
      <w:pPr/>
      <w:r>
        <w:rPr/>
        <w:t xml:space="preserve">Allah’ın zatına ortak kabul etmek gibi imkânsız bir yanlışla benzer görülüyor.</w:t>
      </w:r>
    </w:p>
    <w:p>
      <w:r>
        <w:br w:type="page"/>
      </w:r>
    </w:p>
    <w:p>
      <w:pPr>
        <w:pStyle w:val="Heading2"/>
      </w:pPr>
      <w:r>
        <w:t>8sinif tabiat-risalesi-p13-ucuncu-kelime-soru-cevap-vahdete-nisbetin-kolayligi-ve-rububiyette-mudahalenin-imtinasi - Set 3 - CEVAPLAR</w:t>
      </w:r>
    </w:p>
    <w:p>
      <w:pPr/>
      <w:r>
        <w:rPr/>
        <w:t xml:space="preserve">1-) Metindeki soru bölümünde iki karşıt durum hangileridir?</w:t>
      </w:r>
    </w:p>
    <w:p>
      <w:pPr/>
      <w:r>
        <w:rPr/>
        <w:t xml:space="preserve">Tabiata vermekle çıkan zorluk ve Allah’a vermekle görülen kolaylıktır.</w:t>
      </w:r>
    </w:p>
    <w:p>
      <w:pPr/>
      <w:r>
        <w:rPr/>
        <w:t xml:space="preserve">2-) Verilen cevapta önce hangi örnek hatırlatılıyor?</w:t>
      </w:r>
    </w:p>
    <w:p>
      <w:pPr/>
      <w:r>
        <w:rPr/>
        <w:t xml:space="preserve">Güneşin yansımasının küçükten büyüğe her yerde rahatça görünmesi örneği hatırlatılıyor.</w:t>
      </w:r>
    </w:p>
    <w:p>
      <w:pPr/>
      <w:r>
        <w:rPr/>
        <w:t xml:space="preserve">3-) Yansımanın güneşe bağlı kabul edilmesi neyi temsil eder?</w:t>
      </w:r>
    </w:p>
    <w:p>
      <w:pPr/>
      <w:r>
        <w:rPr/>
        <w:t xml:space="preserve">Varlıkların Allah’ın kudretine dayanmasını temsil eder.</w:t>
      </w:r>
    </w:p>
    <w:p>
      <w:pPr/>
      <w:r>
        <w:rPr/>
        <w:t xml:space="preserve">4-) O bağın kesilmesi neyi temsil eder?</w:t>
      </w:r>
    </w:p>
    <w:p>
      <w:pPr/>
      <w:r>
        <w:rPr/>
        <w:t xml:space="preserve">Varlıkları yaratıcıdan koparıp tabiata bırakma iddiasını temsil eder.</w:t>
      </w:r>
    </w:p>
    <w:p>
      <w:pPr/>
      <w:r>
        <w:rPr/>
        <w:t xml:space="preserve">5-) Metne göre Allah’a bağlı olan bir varlık için ihtiyaçların karşılanması hangi düzeydedir?</w:t>
      </w:r>
    </w:p>
    <w:p>
      <w:pPr/>
      <w:r>
        <w:rPr/>
        <w:t xml:space="preserve">Çok kolay ve adeta zorunlu bir rahatlık içinde gerçekleşir.</w:t>
      </w:r>
    </w:p>
    <w:p>
      <w:pPr/>
      <w:r>
        <w:rPr/>
        <w:t xml:space="preserve">6-) Tabiata bırakılan bir varlık için hangi tür sıkıntılar ortaya çıkar?</w:t>
      </w:r>
    </w:p>
    <w:p>
      <w:pPr/>
      <w:r>
        <w:rPr/>
        <w:t xml:space="preserve">Sayılamayacak kadar çok ve çözümsüz denecek kadar ağır sıkıntılar ortaya çıkar.</w:t>
      </w:r>
    </w:p>
    <w:p>
      <w:pPr/>
      <w:r>
        <w:rPr/>
        <w:t xml:space="preserve">7-) Sineğin bedenine “küçük bir fihriste” denmesi hangi anlamı taşır?</w:t>
      </w:r>
    </w:p>
    <w:p>
      <w:pPr/>
      <w:r>
        <w:rPr/>
        <w:t xml:space="preserve">Kâinatta bulunan birçok özelliğin onda küçük ölçüde toplandığını anlatır.</w:t>
      </w:r>
    </w:p>
    <w:p>
      <w:pPr/>
      <w:r>
        <w:rPr/>
        <w:t xml:space="preserve">8-) Parçaya göre tabiatın kendi içinde böyle bir yaratma gücü kabul edilirse ne olur?</w:t>
      </w:r>
    </w:p>
    <w:p>
      <w:pPr/>
      <w:r>
        <w:rPr/>
        <w:t xml:space="preserve">Kâinatı idare edecek seviyede bir güç ona verilmiş olur.</w:t>
      </w:r>
    </w:p>
    <w:p>
      <w:pPr/>
      <w:r>
        <w:rPr/>
        <w:t xml:space="preserve">9-) Metin bu mecbur bırakmayı nasıl değerlendiriyor?</w:t>
      </w:r>
    </w:p>
    <w:p>
      <w:pPr/>
      <w:r>
        <w:rPr/>
        <w:t xml:space="preserve">Son derece batıl ve imkânsız bir düşünce olarak değerlendiriyor.</w:t>
      </w:r>
    </w:p>
    <w:p>
      <w:pPr/>
      <w:r>
        <w:rPr/>
        <w:t xml:space="preserve">10-) Buradaki anlatım tarzı daha çok hangi amaca hizmet eder: bilgi vermek mi, ikna etmek mi?</w:t>
      </w:r>
    </w:p>
    <w:p>
      <w:pPr/>
      <w:r>
        <w:rPr/>
        <w:t xml:space="preserve">İkna etmeye ve yanlış düşünceyi çürütmeye daha çok hizmet eder.</w:t>
      </w:r>
    </w:p>
    <w:p>
      <w:r>
        <w:br w:type="page"/>
      </w:r>
    </w:p>
    <w:p>
      <w:pPr>
        <w:pStyle w:val="Heading2"/>
      </w:pPr>
      <w:r>
        <w:t>8sinif tabiat-risalesi-p13-ucuncu-kelime-soru-cevap-vahdete-nisbetin-kolayligi-ve-rububiyette-mudahalenin-imtinasi - Set 4 - CEVAPLAR</w:t>
      </w:r>
    </w:p>
    <w:p>
      <w:pPr/>
      <w:r>
        <w:rPr/>
        <w:t xml:space="preserve">1-) Metnin başındaki itirazda, hangi mesele anlaşılmak isteniyor?</w:t>
      </w:r>
    </w:p>
    <w:p>
      <w:pPr/>
      <w:r>
        <w:rPr/>
        <w:t xml:space="preserve">Allah’a vermenin niçin kolay, tabiata vermenin niçin çok zor olduğu anlaşılmak isteniyor.</w:t>
      </w:r>
    </w:p>
    <w:p>
      <w:pPr/>
      <w:r>
        <w:rPr/>
        <w:t xml:space="preserve">2-) Cevapta geçen güneş misali, birden çoğa yayılmayı hangi bakımdan anlatır?</w:t>
      </w:r>
    </w:p>
    <w:p>
      <w:pPr/>
      <w:r>
        <w:rPr/>
        <w:t xml:space="preserve">Tek bir kaynaktan sayısız yerde etkinin kolayca görülmesi bakımından anlatır.</w:t>
      </w:r>
    </w:p>
    <w:p>
      <w:pPr/>
      <w:r>
        <w:rPr/>
        <w:t xml:space="preserve">3-) Küçük cam parçasından deniz yüzüne kadar ifadesi neyi düşündürür?</w:t>
      </w:r>
    </w:p>
    <w:p>
      <w:pPr/>
      <w:r>
        <w:rPr/>
        <w:t xml:space="preserve">Etkinin hem en küçükte hem en büyükte aynı kolaylıkla ortaya çıkabildiğini düşündürür.</w:t>
      </w:r>
    </w:p>
    <w:p>
      <w:pPr/>
      <w:r>
        <w:rPr/>
        <w:t xml:space="preserve">4-) Asıl kaynaktan koparılan yansıma için nasıl bir kabul zorunlu olur?</w:t>
      </w:r>
    </w:p>
    <w:p>
      <w:pPr/>
      <w:r>
        <w:rPr/>
        <w:t xml:space="preserve">Her parçada bağımsız bir ışık kaynağı var demek zorunda kalınır.</w:t>
      </w:r>
    </w:p>
    <w:p>
      <w:pPr/>
      <w:r>
        <w:rPr/>
        <w:t xml:space="preserve">5-) Varlıkların Allah’a verilmesinde “cilve” sözü neyi anlatır?</w:t>
      </w:r>
    </w:p>
    <w:p>
      <w:pPr/>
      <w:r>
        <w:rPr/>
        <w:t xml:space="preserve">Allah’ın isim ve kudretinin varlıklar üzerinde görünmesini anlatır.</w:t>
      </w:r>
    </w:p>
    <w:p>
      <w:pPr/>
      <w:r>
        <w:rPr/>
        <w:t xml:space="preserve">6-) Başıbozukluk ifadesi, tabiata nisbet edilen varlıklar için hangi sorunu gösterir?</w:t>
      </w:r>
    </w:p>
    <w:p>
      <w:pPr/>
      <w:r>
        <w:rPr/>
        <w:t xml:space="preserve">Düzenli görev ve yönlendirme olmadan kendi kendine iş görüyor sanılmasını gösterir.</w:t>
      </w:r>
    </w:p>
    <w:p>
      <w:pPr/>
      <w:r>
        <w:rPr/>
        <w:t xml:space="preserve">7-) Küçücük bir canlının yapısından hareketle hangi büyük sonuca varılıyor?</w:t>
      </w:r>
    </w:p>
    <w:p>
      <w:pPr/>
      <w:r>
        <w:rPr/>
        <w:t xml:space="preserve">Böyle bir yapıyı ancak her şeyi bilen ve her şeye gücü yeten bir Yaratıcının yapabileceği sonucuna varılıyor.</w:t>
      </w:r>
    </w:p>
    <w:p>
      <w:pPr/>
      <w:r>
        <w:rPr/>
        <w:t xml:space="preserve">8-) Bu örnek üzerinden tabiat için neyi kabul etmek zorunda kalırız?</w:t>
      </w:r>
    </w:p>
    <w:p>
      <w:pPr/>
      <w:r>
        <w:rPr/>
        <w:t xml:space="preserve">Tabiatın her şeyi kuşatan bir güç ve hikmete sahip olduğunu kabul etmek zorunda kalırız.</w:t>
      </w:r>
    </w:p>
    <w:p>
      <w:pPr/>
      <w:r>
        <w:rPr/>
        <w:t xml:space="preserve">9-) Sonuç cümlesinde “şerik” ile “nazir” arasında nasıl bir yakınlık vardır?</w:t>
      </w:r>
    </w:p>
    <w:p>
      <w:pPr/>
      <w:r>
        <w:rPr/>
        <w:t xml:space="preserve">İkisi de Allah’a eş veya benzer yakıştırmayı ifade eder.</w:t>
      </w:r>
    </w:p>
    <w:p>
      <w:pPr/>
      <w:r>
        <w:rPr/>
        <w:t xml:space="preserve">10-) Parçanın düşünce örgüsü daha çok hangi yol ile kurulmuştur?</w:t>
      </w:r>
    </w:p>
    <w:p>
      <w:pPr/>
      <w:r>
        <w:rPr/>
        <w:t xml:space="preserve">Misal verip karşılaştırma yapma ve yanlış sonucun saçmalığını gösterme yoluyla kurulmuştur.</w:t>
      </w:r>
    </w:p>
    <w:p>
      <w:r>
        <w:br w:type="page"/>
      </w:r>
    </w:p>
    <w:p>
      <w:pPr>
        <w:pStyle w:val="Heading2"/>
      </w:pPr>
      <w:r>
        <w:t>8sinif tabiat-risalesi-p13-ucuncu-kelime-soru-cevap-vahdete-nisbetin-kolayligi-ve-rububiyette-mudahalenin-imtinasi - Set 5 - CEVAPLAR</w:t>
      </w:r>
    </w:p>
    <w:p>
      <w:pPr/>
      <w:r>
        <w:rPr/>
        <w:t xml:space="preserve">1-) Metne göre tabiata isnad edilince mesele neden ağırlaşıyor?</w:t>
      </w:r>
    </w:p>
    <w:p>
      <w:pPr/>
      <w:r>
        <w:rPr/>
        <w:t xml:space="preserve">Çünkü şuursuz ve güçsüz olana, yapamayacağı işleri yüklemek gerekiyor.</w:t>
      </w:r>
    </w:p>
    <w:p>
      <w:pPr/>
      <w:r>
        <w:rPr/>
        <w:t xml:space="preserve">2-) Allah’a isnad edilince güçlüğün kalkmasının temel sebebi nedir?</w:t>
      </w:r>
    </w:p>
    <w:p>
      <w:pPr/>
      <w:r>
        <w:rPr/>
        <w:t xml:space="preserve">Her şeyin tek bir sonsuz kudrete dayanmasıdır.</w:t>
      </w:r>
    </w:p>
    <w:p>
      <w:pPr/>
      <w:r>
        <w:rPr/>
        <w:t xml:space="preserve">3-) Güneş örneğinde görülen kolaylık, yaratma konusunda hangi ilkeyi destekler?</w:t>
      </w:r>
    </w:p>
    <w:p>
      <w:pPr/>
      <w:r>
        <w:rPr/>
        <w:t xml:space="preserve">Asıl kaynağa bağlı olan şeylerin açıklamasının kolay olduğunu destekler.</w:t>
      </w:r>
    </w:p>
    <w:p>
      <w:pPr/>
      <w:r>
        <w:rPr/>
        <w:t xml:space="preserve">4-) Kaynakla bağ kesildiğinde örnekte hangi saçma sonuç doğuyor?</w:t>
      </w:r>
    </w:p>
    <w:p>
      <w:pPr/>
      <w:r>
        <w:rPr/>
        <w:t xml:space="preserve">En küçük yerlerde bile bağımsız bir güneş bulunduğunu varsaymak gerekiyor.</w:t>
      </w:r>
    </w:p>
    <w:p>
      <w:pPr/>
      <w:r>
        <w:rPr/>
        <w:t xml:space="preserve">5-) Bu örneğin varlıklar için karşılığı nedir?</w:t>
      </w:r>
    </w:p>
    <w:p>
      <w:pPr/>
      <w:r>
        <w:rPr/>
        <w:t xml:space="preserve">Her varlık Allah’a bağlanmazsa, her birinde ilâhî özellikler bulunmuş gibi düşünmek gerekir.</w:t>
      </w:r>
    </w:p>
    <w:p>
      <w:pPr/>
      <w:r>
        <w:rPr/>
        <w:t xml:space="preserve">6-) Metindeki “yüzbin müşkilât” sözü neyi vurgular?</w:t>
      </w:r>
    </w:p>
    <w:p>
      <w:pPr/>
      <w:r>
        <w:rPr/>
        <w:t xml:space="preserve">Tabiata verme düşüncesinin sayısız probleme yol açtığını vurgular.</w:t>
      </w:r>
    </w:p>
    <w:p>
      <w:pPr/>
      <w:r>
        <w:rPr/>
        <w:t xml:space="preserve">7-) Sinek örneği neden özellikle etkileyicidir?</w:t>
      </w:r>
    </w:p>
    <w:p>
      <w:pPr/>
      <w:r>
        <w:rPr/>
        <w:t xml:space="preserve">Çok küçük olmasına rağmen şaşırtıcı derecede düzenli ve sanatlı bir beden taşıdığı için etkileyicidir.</w:t>
      </w:r>
    </w:p>
    <w:p>
      <w:pPr/>
      <w:r>
        <w:rPr/>
        <w:t xml:space="preserve">8-) Aynı sonuca göre eşyanın yaratılmasında başkalarının karışması neden kabul edilmiyor?</w:t>
      </w:r>
    </w:p>
    <w:p>
      <w:pPr/>
      <w:r>
        <w:rPr/>
        <w:t xml:space="preserve">Çünkü Allah’ın rububiyetine ortaklık anlamına gelir ve bu da mümkün değildir.</w:t>
      </w:r>
    </w:p>
    <w:p>
      <w:pPr/>
      <w:r>
        <w:rPr/>
        <w:t xml:space="preserve">9-) Sonuçta Allah’ın rububiyetine müdahale neden kabul edilmiyor?</w:t>
      </w:r>
    </w:p>
    <w:p>
      <w:pPr/>
      <w:r>
        <w:rPr/>
        <w:t xml:space="preserve">Çünkü yaratma ve idare etme yalnız O’na aittir.</w:t>
      </w:r>
    </w:p>
    <w:p>
      <w:pPr/>
      <w:r>
        <w:rPr/>
        <w:t xml:space="preserve">10-) Buradan hangi inanç ölçüsü çıkar?</w:t>
      </w:r>
    </w:p>
    <w:p>
      <w:pPr/>
      <w:r>
        <w:rPr/>
        <w:t xml:space="preserve">Yaratma, idare etme ve sahip olma yalnız Allah’a aittir.</w:t>
      </w:r>
    </w:p>
    <w:p>
      <w:r>
        <w:br w:type="page"/>
      </w:r>
    </w:p>
    <w:p>
      <w:pPr>
        <w:pStyle w:val="Heading2"/>
      </w:pPr>
      <w:r>
        <w:t>8sinif tabiat-risalesi-p13-ucuncu-kelime-soru-cevap-vahdete-nisbetin-kolayligi-ve-rububiyette-mudahalenin-imtinasi - Set 6 - CEVAPLAR</w:t>
      </w:r>
    </w:p>
    <w:p>
      <w:pPr/>
      <w:r>
        <w:rPr/>
        <w:t xml:space="preserve">1-) Parçada cevaplanan itiraz, hangi iki hükmü karşılaştırmaktadır?</w:t>
      </w:r>
    </w:p>
    <w:p>
      <w:pPr/>
      <w:r>
        <w:rPr/>
        <w:t xml:space="preserve">Tabiata vermenin zorluğu ile Allah’a vermenin kolaylığını karşılaştırmaktadır.</w:t>
      </w:r>
    </w:p>
    <w:p>
      <w:pPr/>
      <w:r>
        <w:rPr/>
        <w:t xml:space="preserve">2-) Cevapta ilk olarak hangi tabiat olayı örnek gösteriliyor?</w:t>
      </w:r>
    </w:p>
    <w:p>
      <w:pPr/>
      <w:r>
        <w:rPr/>
        <w:t xml:space="preserve">Güneş ışığının farklı yüzeylerde görünmesi örnek gösteriliyor.</w:t>
      </w:r>
    </w:p>
    <w:p>
      <w:pPr/>
      <w:r>
        <w:rPr/>
        <w:t xml:space="preserve">3-) Bu örnekle anlatılan “nisbet” ne işe yarıyor?</w:t>
      </w:r>
    </w:p>
    <w:p>
      <w:pPr/>
      <w:r>
        <w:rPr/>
        <w:t xml:space="preserve">Görünen etkinin asıl kaynağa bağlanmasını sağlıyor.</w:t>
      </w:r>
    </w:p>
    <w:p>
      <w:pPr/>
      <w:r>
        <w:rPr/>
        <w:t xml:space="preserve">4-) Nisbet ortadan kaldırılırsa örnekte neyin kabulü gerekir?</w:t>
      </w:r>
    </w:p>
    <w:p>
      <w:pPr/>
      <w:r>
        <w:rPr/>
        <w:t xml:space="preserve">Her parçanın kendi başına bir ışık kaynağı olduğu kabulü gerekir.</w:t>
      </w:r>
    </w:p>
    <w:p>
      <w:pPr/>
      <w:r>
        <w:rPr/>
        <w:t xml:space="preserve">5-) Metne göre her varlık Allah’a bağlandığında gerekli olan şeyler ona nasıl verilir?</w:t>
      </w:r>
    </w:p>
    <w:p>
      <w:pPr/>
      <w:r>
        <w:rPr/>
        <w:t xml:space="preserve">Çok rahat, düzenli ve kolay bir şekilde verilir.</w:t>
      </w:r>
    </w:p>
    <w:p>
      <w:pPr/>
      <w:r>
        <w:rPr/>
        <w:t xml:space="preserve">6-) Varlık kendi başına bırakılmış gibi düşünülürse ne değişir?</w:t>
      </w:r>
    </w:p>
    <w:p>
      <w:pPr/>
      <w:r>
        <w:rPr/>
        <w:t xml:space="preserve">Kolaylık kaybolur, çözümsüz sayılacak derecede zorluk ortaya çıkar.</w:t>
      </w:r>
    </w:p>
    <w:p>
      <w:pPr/>
      <w:r>
        <w:rPr/>
        <w:t xml:space="preserve">7-) Sonuç bölümünde Allah’ın ortağı ve benzeri hakkında nasıl bir hüküm veriliyor?</w:t>
      </w:r>
    </w:p>
    <w:p>
      <w:pPr/>
      <w:r>
        <w:rPr/>
        <w:t xml:space="preserve">Böyle bir ortaklık ve benzerlik kesin olarak imkânsız görülüyor.</w:t>
      </w:r>
    </w:p>
    <w:p>
      <w:pPr/>
      <w:r>
        <w:rPr/>
        <w:t xml:space="preserve">8-) Bu düşünce niçin sert bir şekilde reddediliyor?</w:t>
      </w:r>
    </w:p>
    <w:p>
      <w:pPr/>
      <w:r>
        <w:rPr/>
        <w:t xml:space="preserve">Çünkü hem akla ters düşüyor hem de imkânsızlıkları çoğaltıyor.</w:t>
      </w:r>
    </w:p>
    <w:p>
      <w:pPr/>
      <w:r>
        <w:rPr/>
        <w:t xml:space="preserve">9-) Bu metinde “mümteni” kelimesi hangi anlamda kullanılıyor?</w:t>
      </w:r>
    </w:p>
    <w:p>
      <w:pPr/>
      <w:r>
        <w:rPr/>
        <w:t xml:space="preserve">Olması mümkün olmayan, imkânsız anlamında kullanılıyor.</w:t>
      </w:r>
    </w:p>
    <w:p>
      <w:pPr/>
      <w:r>
        <w:rPr/>
        <w:t xml:space="preserve">10-) Bir öğrenci bu parçayı okuyunca hangi yanlış kanaatten uzak durmalıdır?</w:t>
      </w:r>
    </w:p>
    <w:p>
      <w:pPr/>
      <w:r>
        <w:rPr/>
        <w:t xml:space="preserve">Tabiatı kendi başına yapan, yaratan bir güç sanma yanlışından uzak durmalıdır.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6506e9442d34727" /></Relationships>
</file>